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A" w:rsidRPr="00A3467A" w:rsidRDefault="00A3467A" w:rsidP="00A3467A">
      <w:pPr>
        <w:tabs>
          <w:tab w:val="left" w:pos="660"/>
          <w:tab w:val="center" w:pos="4748"/>
        </w:tabs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6630E" w:rsidRDefault="003E75C7" w:rsidP="003A5D3E">
      <w:pPr>
        <w:tabs>
          <w:tab w:val="left" w:pos="660"/>
          <w:tab w:val="center" w:pos="4748"/>
        </w:tabs>
        <w:jc w:val="center"/>
        <w:outlineLvl w:val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581025"/>
            <wp:effectExtent l="1905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67A" w:rsidRPr="00037DD9" w:rsidRDefault="00A3467A" w:rsidP="003A5D3E">
      <w:pPr>
        <w:tabs>
          <w:tab w:val="left" w:pos="660"/>
          <w:tab w:val="center" w:pos="4748"/>
        </w:tabs>
        <w:jc w:val="center"/>
        <w:outlineLvl w:val="0"/>
        <w:rPr>
          <w:sz w:val="28"/>
          <w:szCs w:val="28"/>
        </w:rPr>
      </w:pP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А Д М И Н И С Т Р А Ц И Я</w:t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ОЛЬХОВАТСКОГО МУНИЦИПАЛЬНОГО РАЙОНА</w:t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ВОРОНЕЖСКОЙ ОБЛАСТИ</w:t>
      </w:r>
    </w:p>
    <w:p w:rsidR="0086630E" w:rsidRDefault="0086630E" w:rsidP="0086630E">
      <w:pPr>
        <w:jc w:val="center"/>
        <w:rPr>
          <w:b/>
          <w:sz w:val="28"/>
          <w:szCs w:val="28"/>
        </w:rPr>
      </w:pPr>
    </w:p>
    <w:p w:rsidR="00B94F0D" w:rsidRDefault="00B94F0D" w:rsidP="0086630E">
      <w:pPr>
        <w:jc w:val="center"/>
        <w:outlineLvl w:val="0"/>
        <w:rPr>
          <w:b/>
          <w:sz w:val="32"/>
          <w:szCs w:val="32"/>
        </w:rPr>
      </w:pPr>
    </w:p>
    <w:p w:rsidR="0086630E" w:rsidRDefault="00B35018" w:rsidP="0086630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A015A" w:rsidRDefault="00DA015A" w:rsidP="0086630E">
      <w:pPr>
        <w:jc w:val="center"/>
        <w:outlineLvl w:val="0"/>
        <w:rPr>
          <w:b/>
          <w:sz w:val="32"/>
          <w:szCs w:val="32"/>
        </w:rPr>
      </w:pPr>
    </w:p>
    <w:p w:rsidR="0086630E" w:rsidRPr="00037DD9" w:rsidRDefault="0086630E" w:rsidP="0086630E">
      <w:pPr>
        <w:rPr>
          <w:sz w:val="28"/>
          <w:szCs w:val="28"/>
        </w:rPr>
      </w:pPr>
      <w:r w:rsidRPr="00037DD9">
        <w:rPr>
          <w:sz w:val="28"/>
          <w:szCs w:val="28"/>
        </w:rPr>
        <w:t xml:space="preserve">от </w:t>
      </w:r>
      <w:r w:rsidR="00F941BA">
        <w:rPr>
          <w:sz w:val="28"/>
          <w:szCs w:val="28"/>
          <w:u w:val="single"/>
        </w:rPr>
        <w:t xml:space="preserve">                 </w:t>
      </w:r>
      <w:r w:rsidRPr="00037DD9">
        <w:rPr>
          <w:sz w:val="28"/>
          <w:szCs w:val="28"/>
        </w:rPr>
        <w:t>№</w:t>
      </w:r>
      <w:r w:rsidR="002D3D55">
        <w:rPr>
          <w:sz w:val="28"/>
          <w:szCs w:val="28"/>
        </w:rPr>
        <w:t xml:space="preserve"> </w:t>
      </w:r>
      <w:r w:rsidR="00F941BA">
        <w:rPr>
          <w:sz w:val="28"/>
          <w:szCs w:val="28"/>
          <w:u w:val="single"/>
        </w:rPr>
        <w:t>_____</w:t>
      </w:r>
      <w:r w:rsidR="002D3D55">
        <w:rPr>
          <w:sz w:val="28"/>
          <w:szCs w:val="28"/>
        </w:rPr>
        <w:t xml:space="preserve">           </w:t>
      </w:r>
      <w:r w:rsidR="006167AE">
        <w:rPr>
          <w:sz w:val="28"/>
          <w:szCs w:val="28"/>
        </w:rPr>
        <w:t xml:space="preserve">                                                  </w:t>
      </w:r>
    </w:p>
    <w:p w:rsidR="0086630E" w:rsidRPr="00037DD9" w:rsidRDefault="0086630E" w:rsidP="0086630E">
      <w:pPr>
        <w:rPr>
          <w:sz w:val="28"/>
          <w:szCs w:val="28"/>
        </w:rPr>
      </w:pPr>
      <w:r w:rsidRPr="00037DD9">
        <w:rPr>
          <w:sz w:val="28"/>
          <w:szCs w:val="28"/>
        </w:rPr>
        <w:t>р. п. Ольховатка</w:t>
      </w:r>
    </w:p>
    <w:p w:rsidR="0086630E" w:rsidRDefault="0086630E" w:rsidP="0086630E">
      <w:pPr>
        <w:rPr>
          <w:sz w:val="28"/>
          <w:szCs w:val="28"/>
        </w:rPr>
      </w:pPr>
    </w:p>
    <w:p w:rsidR="003E75C7" w:rsidRPr="00037DD9" w:rsidRDefault="003E75C7" w:rsidP="008663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5"/>
        <w:gridCol w:w="4901"/>
      </w:tblGrid>
      <w:tr w:rsidR="006E5983" w:rsidRPr="00D66937" w:rsidTr="003E75C7">
        <w:trPr>
          <w:trHeight w:val="811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941BA" w:rsidRDefault="0004211A" w:rsidP="00F941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работы  </w:t>
            </w:r>
            <w:r w:rsidR="00F941BA" w:rsidRPr="0004794E">
              <w:rPr>
                <w:b/>
                <w:sz w:val="28"/>
                <w:szCs w:val="28"/>
              </w:rPr>
              <w:t xml:space="preserve"> с обращениями инвесторов</w:t>
            </w:r>
            <w:r w:rsidR="00F941BA">
              <w:rPr>
                <w:b/>
                <w:sz w:val="28"/>
                <w:szCs w:val="28"/>
              </w:rPr>
              <w:t xml:space="preserve"> </w:t>
            </w:r>
            <w:r w:rsidR="00F941BA" w:rsidRPr="0004794E">
              <w:rPr>
                <w:b/>
                <w:sz w:val="28"/>
                <w:szCs w:val="28"/>
              </w:rPr>
              <w:t>по к</w:t>
            </w:r>
            <w:r w:rsidR="00F941BA" w:rsidRPr="0004794E">
              <w:rPr>
                <w:b/>
                <w:sz w:val="28"/>
                <w:szCs w:val="28"/>
              </w:rPr>
              <w:t>а</w:t>
            </w:r>
            <w:r w:rsidR="00F941BA" w:rsidRPr="0004794E">
              <w:rPr>
                <w:b/>
                <w:sz w:val="28"/>
                <w:szCs w:val="28"/>
              </w:rPr>
              <w:t>налу прямой и обратной связи на территории</w:t>
            </w:r>
            <w:r w:rsidR="00F941BA">
              <w:rPr>
                <w:b/>
                <w:sz w:val="28"/>
                <w:szCs w:val="28"/>
              </w:rPr>
              <w:t xml:space="preserve"> Ольховатского </w:t>
            </w:r>
            <w:r w:rsidR="00F941BA" w:rsidRPr="0004794E">
              <w:rPr>
                <w:b/>
                <w:sz w:val="28"/>
                <w:szCs w:val="28"/>
              </w:rPr>
              <w:t>мун</w:t>
            </w:r>
            <w:r w:rsidR="00F941BA" w:rsidRPr="0004794E">
              <w:rPr>
                <w:b/>
                <w:sz w:val="28"/>
                <w:szCs w:val="28"/>
              </w:rPr>
              <w:t>и</w:t>
            </w:r>
            <w:r w:rsidR="00F941BA" w:rsidRPr="0004794E">
              <w:rPr>
                <w:b/>
                <w:sz w:val="28"/>
                <w:szCs w:val="28"/>
              </w:rPr>
              <w:t xml:space="preserve">ципального </w:t>
            </w:r>
            <w:r w:rsidR="00F941BA">
              <w:rPr>
                <w:b/>
                <w:sz w:val="28"/>
                <w:szCs w:val="28"/>
              </w:rPr>
              <w:t>района Воронежской области</w:t>
            </w:r>
          </w:p>
          <w:p w:rsidR="00546495" w:rsidRPr="00D66937" w:rsidRDefault="00546495" w:rsidP="002710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6E5983" w:rsidRPr="00D66937" w:rsidRDefault="006E5983" w:rsidP="006E598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F941BA" w:rsidRDefault="00B35018" w:rsidP="00F941B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B1D14">
        <w:rPr>
          <w:rStyle w:val="22"/>
          <w:sz w:val="28"/>
          <w:szCs w:val="28"/>
        </w:rPr>
        <w:t>В целях повышения инвестиционной привлекательности, обеспечения благоприятного инвестиционного климата, создания условий для осущест</w:t>
      </w:r>
      <w:r w:rsidRPr="001B1D14">
        <w:rPr>
          <w:rStyle w:val="22"/>
          <w:sz w:val="28"/>
          <w:szCs w:val="28"/>
        </w:rPr>
        <w:t>в</w:t>
      </w:r>
      <w:r w:rsidRPr="001B1D14">
        <w:rPr>
          <w:rStyle w:val="22"/>
          <w:sz w:val="28"/>
          <w:szCs w:val="28"/>
        </w:rPr>
        <w:t>ления инвестиционной деятельности на территории Ольховатского муниц</w:t>
      </w:r>
      <w:r w:rsidRPr="001B1D14">
        <w:rPr>
          <w:rStyle w:val="22"/>
          <w:sz w:val="28"/>
          <w:szCs w:val="28"/>
        </w:rPr>
        <w:t>и</w:t>
      </w:r>
      <w:r w:rsidRPr="001B1D14">
        <w:rPr>
          <w:rStyle w:val="22"/>
          <w:sz w:val="28"/>
          <w:szCs w:val="28"/>
        </w:rPr>
        <w:t xml:space="preserve">пального </w:t>
      </w:r>
      <w:r w:rsidR="001B1D14" w:rsidRPr="001B1D14">
        <w:rPr>
          <w:rStyle w:val="22"/>
          <w:sz w:val="28"/>
          <w:szCs w:val="28"/>
        </w:rPr>
        <w:t>района</w:t>
      </w:r>
      <w:r w:rsidRPr="001B1D14">
        <w:rPr>
          <w:rStyle w:val="22"/>
          <w:sz w:val="28"/>
          <w:szCs w:val="28"/>
        </w:rPr>
        <w:t xml:space="preserve"> Воронежской области,</w:t>
      </w:r>
      <w:r w:rsidR="004C17A9" w:rsidRPr="004C17A9">
        <w:rPr>
          <w:color w:val="1A1A1A"/>
          <w:sz w:val="28"/>
          <w:szCs w:val="28"/>
        </w:rPr>
        <w:t xml:space="preserve"> </w:t>
      </w:r>
      <w:r w:rsidR="004C17A9">
        <w:rPr>
          <w:color w:val="1A1A1A"/>
          <w:sz w:val="28"/>
          <w:szCs w:val="28"/>
        </w:rPr>
        <w:t>в</w:t>
      </w:r>
      <w:r w:rsidR="004C17A9" w:rsidRPr="004C17A9">
        <w:rPr>
          <w:color w:val="1A1A1A"/>
          <w:sz w:val="28"/>
          <w:szCs w:val="28"/>
        </w:rPr>
        <w:t xml:space="preserve"> соответствии с</w:t>
      </w:r>
      <w:r w:rsidR="00610CF2">
        <w:rPr>
          <w:color w:val="1A1A1A"/>
          <w:sz w:val="28"/>
          <w:szCs w:val="28"/>
        </w:rPr>
        <w:t xml:space="preserve"> </w:t>
      </w:r>
      <w:r w:rsidR="004C17A9" w:rsidRPr="004C17A9">
        <w:rPr>
          <w:color w:val="1A1A1A"/>
          <w:sz w:val="28"/>
          <w:szCs w:val="28"/>
        </w:rPr>
        <w:t>Приказом Минэк</w:t>
      </w:r>
      <w:r w:rsidR="004C17A9" w:rsidRPr="004C17A9">
        <w:rPr>
          <w:color w:val="1A1A1A"/>
          <w:sz w:val="28"/>
          <w:szCs w:val="28"/>
        </w:rPr>
        <w:t>о</w:t>
      </w:r>
      <w:r w:rsidR="004C17A9" w:rsidRPr="004C17A9">
        <w:rPr>
          <w:color w:val="1A1A1A"/>
          <w:sz w:val="28"/>
          <w:szCs w:val="28"/>
        </w:rPr>
        <w:t>н</w:t>
      </w:r>
      <w:r w:rsidR="00C20A2D">
        <w:rPr>
          <w:color w:val="1A1A1A"/>
          <w:sz w:val="28"/>
          <w:szCs w:val="28"/>
        </w:rPr>
        <w:t>омразвития России от 26</w:t>
      </w:r>
      <w:r w:rsidR="00A3467A">
        <w:rPr>
          <w:color w:val="1A1A1A"/>
          <w:sz w:val="28"/>
          <w:szCs w:val="28"/>
        </w:rPr>
        <w:t>.09</w:t>
      </w:r>
      <w:r w:rsidR="00C20A2D">
        <w:rPr>
          <w:color w:val="1A1A1A"/>
          <w:sz w:val="28"/>
          <w:szCs w:val="28"/>
        </w:rPr>
        <w:t>.</w:t>
      </w:r>
      <w:r w:rsidR="004C17A9" w:rsidRPr="004C17A9">
        <w:rPr>
          <w:color w:val="1A1A1A"/>
          <w:sz w:val="28"/>
          <w:szCs w:val="28"/>
        </w:rPr>
        <w:t>2023</w:t>
      </w:r>
      <w:r w:rsidR="004C17A9">
        <w:rPr>
          <w:color w:val="1A1A1A"/>
          <w:sz w:val="28"/>
          <w:szCs w:val="28"/>
        </w:rPr>
        <w:t xml:space="preserve"> </w:t>
      </w:r>
      <w:r w:rsidR="00C20A2D">
        <w:rPr>
          <w:color w:val="1A1A1A"/>
          <w:sz w:val="28"/>
          <w:szCs w:val="28"/>
        </w:rPr>
        <w:t xml:space="preserve"> </w:t>
      </w:r>
      <w:r w:rsidR="004C17A9" w:rsidRPr="004C17A9">
        <w:rPr>
          <w:color w:val="1A1A1A"/>
          <w:sz w:val="28"/>
          <w:szCs w:val="28"/>
        </w:rPr>
        <w:t>№ 672 «Об утверждении Методических рекомендаций по организации системной работы по сопровождению инв</w:t>
      </w:r>
      <w:r w:rsidR="004C17A9" w:rsidRPr="004C17A9">
        <w:rPr>
          <w:color w:val="1A1A1A"/>
          <w:sz w:val="28"/>
          <w:szCs w:val="28"/>
        </w:rPr>
        <w:t>е</w:t>
      </w:r>
      <w:r w:rsidR="004C17A9" w:rsidRPr="004C17A9">
        <w:rPr>
          <w:color w:val="1A1A1A"/>
          <w:sz w:val="28"/>
          <w:szCs w:val="28"/>
        </w:rPr>
        <w:t>стиционных проектов муниципальными образованиями с учетом внедрения в субъектах Российской Федерации системы поддержки новых инвестицио</w:t>
      </w:r>
      <w:r w:rsidR="004C17A9" w:rsidRPr="004C17A9">
        <w:rPr>
          <w:color w:val="1A1A1A"/>
          <w:sz w:val="28"/>
          <w:szCs w:val="28"/>
        </w:rPr>
        <w:t>н</w:t>
      </w:r>
      <w:r w:rsidR="004C17A9" w:rsidRPr="004C17A9">
        <w:rPr>
          <w:color w:val="1A1A1A"/>
          <w:sz w:val="28"/>
          <w:szCs w:val="28"/>
        </w:rPr>
        <w:t>ных про</w:t>
      </w:r>
      <w:r w:rsidR="004C17A9">
        <w:rPr>
          <w:color w:val="1A1A1A"/>
          <w:sz w:val="28"/>
          <w:szCs w:val="28"/>
        </w:rPr>
        <w:t>е</w:t>
      </w:r>
      <w:r w:rsidR="004C17A9">
        <w:rPr>
          <w:color w:val="1A1A1A"/>
          <w:sz w:val="28"/>
          <w:szCs w:val="28"/>
        </w:rPr>
        <w:t>к</w:t>
      </w:r>
      <w:r w:rsidR="004C17A9">
        <w:rPr>
          <w:color w:val="1A1A1A"/>
          <w:sz w:val="28"/>
          <w:szCs w:val="28"/>
        </w:rPr>
        <w:t>тов</w:t>
      </w:r>
      <w:r w:rsidR="00C20A2D">
        <w:rPr>
          <w:rStyle w:val="22"/>
          <w:sz w:val="28"/>
          <w:szCs w:val="28"/>
        </w:rPr>
        <w:t>(«Региональный инвестиционный стандарт»)</w:t>
      </w:r>
      <w:r w:rsidR="00A3467A">
        <w:rPr>
          <w:rStyle w:val="22"/>
          <w:sz w:val="28"/>
          <w:szCs w:val="28"/>
        </w:rPr>
        <w:t>»</w:t>
      </w:r>
      <w:r w:rsidR="004C17A9">
        <w:rPr>
          <w:rStyle w:val="22"/>
          <w:sz w:val="28"/>
          <w:szCs w:val="28"/>
        </w:rPr>
        <w:t xml:space="preserve"> ,</w:t>
      </w:r>
      <w:r w:rsidR="00610CF2" w:rsidRPr="00610CF2">
        <w:rPr>
          <w:color w:val="1A1A1A"/>
          <w:sz w:val="28"/>
          <w:szCs w:val="28"/>
        </w:rPr>
        <w:t xml:space="preserve"> </w:t>
      </w:r>
      <w:r w:rsidR="00610CF2">
        <w:rPr>
          <w:color w:val="1A1A1A"/>
          <w:sz w:val="28"/>
          <w:szCs w:val="28"/>
        </w:rPr>
        <w:t>постановлением Прав</w:t>
      </w:r>
      <w:r w:rsidR="00610CF2">
        <w:rPr>
          <w:color w:val="1A1A1A"/>
          <w:sz w:val="28"/>
          <w:szCs w:val="28"/>
        </w:rPr>
        <w:t>и</w:t>
      </w:r>
      <w:r w:rsidR="00610CF2">
        <w:rPr>
          <w:color w:val="1A1A1A"/>
          <w:sz w:val="28"/>
          <w:szCs w:val="28"/>
        </w:rPr>
        <w:t xml:space="preserve">тельства Воронежской области от 27.12.2024 №885 </w:t>
      </w:r>
      <w:r w:rsidR="0004211A">
        <w:rPr>
          <w:color w:val="1A1A1A"/>
          <w:sz w:val="28"/>
          <w:szCs w:val="28"/>
        </w:rPr>
        <w:t>«О региональной системе оценки эффективности развития муниципальных образований Вор</w:t>
      </w:r>
      <w:r w:rsidR="0004211A">
        <w:rPr>
          <w:color w:val="1A1A1A"/>
          <w:sz w:val="28"/>
          <w:szCs w:val="28"/>
        </w:rPr>
        <w:t>о</w:t>
      </w:r>
      <w:r w:rsidR="0004211A">
        <w:rPr>
          <w:color w:val="1A1A1A"/>
          <w:sz w:val="28"/>
          <w:szCs w:val="28"/>
        </w:rPr>
        <w:t>нежской области»</w:t>
      </w:r>
      <w:r w:rsidR="00610CF2">
        <w:rPr>
          <w:color w:val="1A1A1A"/>
          <w:sz w:val="28"/>
          <w:szCs w:val="28"/>
        </w:rPr>
        <w:t>,</w:t>
      </w:r>
      <w:r w:rsidR="004C17A9">
        <w:rPr>
          <w:rStyle w:val="22"/>
          <w:sz w:val="28"/>
          <w:szCs w:val="28"/>
        </w:rPr>
        <w:t xml:space="preserve"> </w:t>
      </w:r>
      <w:r w:rsidRPr="001B1D14">
        <w:rPr>
          <w:rStyle w:val="22"/>
          <w:sz w:val="28"/>
          <w:szCs w:val="28"/>
        </w:rPr>
        <w:t>в соответствии с Федеральным зако</w:t>
      </w:r>
      <w:r w:rsidR="00A3467A">
        <w:rPr>
          <w:rStyle w:val="22"/>
          <w:sz w:val="28"/>
          <w:szCs w:val="28"/>
        </w:rPr>
        <w:t>ном от 06.10.</w:t>
      </w:r>
      <w:r w:rsidR="00C20A2D">
        <w:rPr>
          <w:rStyle w:val="22"/>
          <w:sz w:val="28"/>
          <w:szCs w:val="28"/>
        </w:rPr>
        <w:t>2003</w:t>
      </w:r>
      <w:r w:rsidRPr="001B1D14">
        <w:rPr>
          <w:rStyle w:val="22"/>
          <w:sz w:val="28"/>
          <w:szCs w:val="28"/>
        </w:rPr>
        <w:t xml:space="preserve"> № 131- ФЗ "Об общих принципах организации местного самоуправления в Ро</w:t>
      </w:r>
      <w:r w:rsidRPr="001B1D14">
        <w:rPr>
          <w:rStyle w:val="22"/>
          <w:sz w:val="28"/>
          <w:szCs w:val="28"/>
        </w:rPr>
        <w:t>с</w:t>
      </w:r>
      <w:r w:rsidRPr="001B1D14">
        <w:rPr>
          <w:rStyle w:val="22"/>
          <w:sz w:val="28"/>
          <w:szCs w:val="28"/>
        </w:rPr>
        <w:lastRenderedPageBreak/>
        <w:t>сийской Федерации"</w:t>
      </w:r>
      <w:r w:rsidR="009113EB" w:rsidRPr="001B1D14">
        <w:rPr>
          <w:sz w:val="28"/>
          <w:szCs w:val="28"/>
        </w:rPr>
        <w:t>,</w:t>
      </w:r>
      <w:r w:rsidRPr="001B1D14">
        <w:rPr>
          <w:sz w:val="28"/>
          <w:szCs w:val="28"/>
        </w:rPr>
        <w:t xml:space="preserve"> </w:t>
      </w:r>
      <w:r w:rsidRPr="001B1D14">
        <w:rPr>
          <w:rStyle w:val="22"/>
          <w:sz w:val="28"/>
          <w:szCs w:val="28"/>
        </w:rPr>
        <w:t>руководствуясь Уставом Ольховатского муниципал</w:t>
      </w:r>
      <w:r w:rsidRPr="001B1D14">
        <w:rPr>
          <w:rStyle w:val="22"/>
          <w:sz w:val="28"/>
          <w:szCs w:val="28"/>
        </w:rPr>
        <w:t>ь</w:t>
      </w:r>
      <w:r w:rsidRPr="001B1D14">
        <w:rPr>
          <w:rStyle w:val="22"/>
          <w:sz w:val="28"/>
          <w:szCs w:val="28"/>
        </w:rPr>
        <w:t xml:space="preserve">ного района Воронежской области, </w:t>
      </w:r>
      <w:r w:rsidR="00C20A2D">
        <w:rPr>
          <w:rStyle w:val="22"/>
          <w:sz w:val="28"/>
          <w:szCs w:val="28"/>
        </w:rPr>
        <w:t>администрация Ольховатского муниц</w:t>
      </w:r>
      <w:r w:rsidR="00C20A2D">
        <w:rPr>
          <w:rStyle w:val="22"/>
          <w:sz w:val="28"/>
          <w:szCs w:val="28"/>
        </w:rPr>
        <w:t>и</w:t>
      </w:r>
      <w:r w:rsidR="00C20A2D">
        <w:rPr>
          <w:rStyle w:val="22"/>
          <w:sz w:val="28"/>
          <w:szCs w:val="28"/>
        </w:rPr>
        <w:t>пального района Воронежской области</w:t>
      </w:r>
      <w:r w:rsidR="001B1D14" w:rsidRPr="001B1D14">
        <w:rPr>
          <w:rStyle w:val="22"/>
          <w:sz w:val="28"/>
          <w:szCs w:val="28"/>
        </w:rPr>
        <w:t xml:space="preserve">  </w:t>
      </w:r>
      <w:r w:rsidR="0061498F">
        <w:rPr>
          <w:rStyle w:val="22"/>
          <w:b/>
          <w:sz w:val="28"/>
          <w:szCs w:val="28"/>
        </w:rPr>
        <w:t>п о с т а н о</w:t>
      </w:r>
      <w:r w:rsidR="001B1D14" w:rsidRPr="004C17A9">
        <w:rPr>
          <w:rStyle w:val="22"/>
          <w:b/>
          <w:sz w:val="28"/>
          <w:szCs w:val="28"/>
        </w:rPr>
        <w:t xml:space="preserve"> в л я е т</w:t>
      </w:r>
      <w:r w:rsidR="001B1D14" w:rsidRPr="001B1D14">
        <w:rPr>
          <w:rStyle w:val="22"/>
          <w:sz w:val="28"/>
          <w:szCs w:val="28"/>
        </w:rPr>
        <w:t xml:space="preserve"> :</w:t>
      </w:r>
    </w:p>
    <w:p w:rsidR="001B1D14" w:rsidRPr="00F941BA" w:rsidRDefault="00F941BA" w:rsidP="00F941BA">
      <w:pPr>
        <w:shd w:val="clear" w:color="auto" w:fill="FFFFFF"/>
        <w:spacing w:line="360" w:lineRule="auto"/>
        <w:ind w:firstLine="709"/>
        <w:jc w:val="both"/>
        <w:rPr>
          <w:rStyle w:val="22"/>
          <w:color w:val="1A1A1A"/>
          <w:sz w:val="28"/>
          <w:szCs w:val="28"/>
          <w:lang w:bidi="ar-SA"/>
        </w:rPr>
      </w:pPr>
      <w:r>
        <w:rPr>
          <w:rStyle w:val="22"/>
          <w:sz w:val="28"/>
          <w:szCs w:val="28"/>
        </w:rPr>
        <w:t>1.</w:t>
      </w:r>
      <w:r w:rsidR="001B1D14" w:rsidRPr="001B1D14">
        <w:rPr>
          <w:rStyle w:val="22"/>
          <w:sz w:val="28"/>
          <w:szCs w:val="28"/>
        </w:rPr>
        <w:t xml:space="preserve"> Утвердить </w:t>
      </w:r>
      <w:r w:rsidR="0004211A">
        <w:rPr>
          <w:rStyle w:val="22"/>
          <w:sz w:val="28"/>
          <w:szCs w:val="28"/>
        </w:rPr>
        <w:t>прилагаемый</w:t>
      </w:r>
      <w:r>
        <w:rPr>
          <w:rStyle w:val="22"/>
          <w:sz w:val="28"/>
          <w:szCs w:val="28"/>
        </w:rPr>
        <w:t xml:space="preserve"> </w:t>
      </w:r>
      <w:r w:rsidR="0004211A">
        <w:rPr>
          <w:sz w:val="28"/>
          <w:szCs w:val="28"/>
        </w:rPr>
        <w:t xml:space="preserve">Порядок </w:t>
      </w:r>
      <w:r w:rsidRPr="00F941BA">
        <w:rPr>
          <w:sz w:val="28"/>
          <w:szCs w:val="28"/>
        </w:rPr>
        <w:t xml:space="preserve"> работы с обращениями инвесторов по каналу прямой и обратной связи на территории Ольховатского муниц</w:t>
      </w:r>
      <w:r w:rsidRPr="00F941BA">
        <w:rPr>
          <w:sz w:val="28"/>
          <w:szCs w:val="28"/>
        </w:rPr>
        <w:t>и</w:t>
      </w:r>
      <w:r w:rsidRPr="00F941BA">
        <w:rPr>
          <w:sz w:val="28"/>
          <w:szCs w:val="28"/>
        </w:rPr>
        <w:t>пального района Воронежской области</w:t>
      </w:r>
      <w:r w:rsidR="0004211A">
        <w:rPr>
          <w:sz w:val="28"/>
          <w:szCs w:val="28"/>
        </w:rPr>
        <w:t>.</w:t>
      </w:r>
    </w:p>
    <w:p w:rsidR="00675904" w:rsidRPr="00675904" w:rsidRDefault="00F941BA" w:rsidP="00F941BA">
      <w:pPr>
        <w:widowControl w:val="0"/>
        <w:tabs>
          <w:tab w:val="left" w:pos="904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>
        <w:rPr>
          <w:rStyle w:val="22"/>
          <w:sz w:val="28"/>
          <w:szCs w:val="28"/>
        </w:rPr>
        <w:t>2.</w:t>
      </w:r>
      <w:r w:rsidR="0004211A">
        <w:rPr>
          <w:rStyle w:val="22"/>
          <w:sz w:val="28"/>
          <w:szCs w:val="28"/>
        </w:rPr>
        <w:t>Настоящее постановление вступает в силу со дня опубликования в официальном печатном издании органов местного самоуправления Ольх</w:t>
      </w:r>
      <w:r w:rsidR="0004211A">
        <w:rPr>
          <w:rStyle w:val="22"/>
          <w:sz w:val="28"/>
          <w:szCs w:val="28"/>
        </w:rPr>
        <w:t>о</w:t>
      </w:r>
      <w:r w:rsidR="0004211A">
        <w:rPr>
          <w:rStyle w:val="22"/>
          <w:sz w:val="28"/>
          <w:szCs w:val="28"/>
        </w:rPr>
        <w:t>ватского муниципального района Воронежской области «Муниципальный вестник», р</w:t>
      </w:r>
      <w:r>
        <w:rPr>
          <w:spacing w:val="-14"/>
          <w:sz w:val="28"/>
          <w:szCs w:val="28"/>
        </w:rPr>
        <w:t>азместить</w:t>
      </w:r>
      <w:r w:rsidR="0061498F" w:rsidRPr="0061498F">
        <w:rPr>
          <w:rStyle w:val="22"/>
          <w:sz w:val="28"/>
          <w:szCs w:val="28"/>
        </w:rPr>
        <w:t xml:space="preserve"> </w:t>
      </w:r>
      <w:r w:rsidR="0061498F">
        <w:rPr>
          <w:rStyle w:val="22"/>
          <w:sz w:val="28"/>
          <w:szCs w:val="28"/>
        </w:rPr>
        <w:t>настоящее постановление</w:t>
      </w:r>
      <w:r w:rsidR="0061498F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 на официальном сайте админис</w:t>
      </w:r>
      <w:r>
        <w:rPr>
          <w:spacing w:val="-14"/>
          <w:sz w:val="28"/>
          <w:szCs w:val="28"/>
        </w:rPr>
        <w:t>т</w:t>
      </w:r>
      <w:r>
        <w:rPr>
          <w:spacing w:val="-14"/>
          <w:sz w:val="28"/>
          <w:szCs w:val="28"/>
        </w:rPr>
        <w:t>рации Ольховатского муниципального района Воронежской области в информацио</w:t>
      </w:r>
      <w:r>
        <w:rPr>
          <w:spacing w:val="-14"/>
          <w:sz w:val="28"/>
          <w:szCs w:val="28"/>
        </w:rPr>
        <w:t>н</w:t>
      </w:r>
      <w:r>
        <w:rPr>
          <w:spacing w:val="-14"/>
          <w:sz w:val="28"/>
          <w:szCs w:val="28"/>
        </w:rPr>
        <w:t>но-телекоммуникационной сети «Интернет»</w:t>
      </w:r>
      <w:r w:rsidRPr="00F64EFB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. </w:t>
      </w:r>
    </w:p>
    <w:p w:rsidR="001B1D14" w:rsidRPr="001B1D14" w:rsidRDefault="00A3467A" w:rsidP="00A3467A">
      <w:pPr>
        <w:widowControl w:val="0"/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3.</w:t>
      </w:r>
      <w:r w:rsidR="001B1D14" w:rsidRPr="001B1D14">
        <w:rPr>
          <w:rStyle w:val="22"/>
          <w:sz w:val="28"/>
          <w:szCs w:val="28"/>
        </w:rPr>
        <w:t>Контроль за исполнением настоящего постановления</w:t>
      </w:r>
      <w:r>
        <w:rPr>
          <w:rStyle w:val="22"/>
          <w:sz w:val="28"/>
          <w:szCs w:val="28"/>
        </w:rPr>
        <w:t xml:space="preserve"> возложить на первого заместителя главы администрации Пивнева В.В.</w:t>
      </w:r>
      <w:r w:rsidR="00F941BA">
        <w:rPr>
          <w:rStyle w:val="22"/>
          <w:sz w:val="28"/>
          <w:szCs w:val="28"/>
        </w:rPr>
        <w:t xml:space="preserve"> </w:t>
      </w:r>
    </w:p>
    <w:p w:rsidR="006167AE" w:rsidRDefault="006167AE" w:rsidP="001B1D14">
      <w:pPr>
        <w:spacing w:line="360" w:lineRule="auto"/>
        <w:ind w:firstLine="709"/>
        <w:jc w:val="both"/>
        <w:rPr>
          <w:sz w:val="28"/>
          <w:szCs w:val="28"/>
        </w:rPr>
      </w:pPr>
    </w:p>
    <w:p w:rsidR="006167AE" w:rsidRDefault="006167AE" w:rsidP="001E7B35">
      <w:pPr>
        <w:outlineLvl w:val="0"/>
        <w:rPr>
          <w:sz w:val="28"/>
          <w:szCs w:val="28"/>
        </w:rPr>
      </w:pPr>
    </w:p>
    <w:p w:rsidR="006167AE" w:rsidRDefault="006167AE" w:rsidP="001E7B35">
      <w:pPr>
        <w:outlineLvl w:val="0"/>
        <w:rPr>
          <w:sz w:val="28"/>
          <w:szCs w:val="28"/>
        </w:rPr>
      </w:pPr>
    </w:p>
    <w:p w:rsidR="00D32010" w:rsidRDefault="00CD14F8" w:rsidP="001E7B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1F75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32010">
        <w:rPr>
          <w:sz w:val="28"/>
          <w:szCs w:val="28"/>
        </w:rPr>
        <w:t xml:space="preserve"> </w:t>
      </w:r>
      <w:r w:rsidR="00786D94">
        <w:rPr>
          <w:sz w:val="28"/>
          <w:szCs w:val="28"/>
        </w:rPr>
        <w:t>а</w:t>
      </w:r>
      <w:r w:rsidR="006167AE">
        <w:rPr>
          <w:sz w:val="28"/>
          <w:szCs w:val="28"/>
        </w:rPr>
        <w:t>дминистрации</w:t>
      </w:r>
    </w:p>
    <w:p w:rsidR="00042199" w:rsidRDefault="00DB1135" w:rsidP="001E7B35">
      <w:pPr>
        <w:outlineLvl w:val="0"/>
        <w:rPr>
          <w:sz w:val="28"/>
          <w:szCs w:val="28"/>
        </w:rPr>
      </w:pPr>
      <w:r w:rsidRPr="00C40EF5">
        <w:rPr>
          <w:sz w:val="28"/>
          <w:szCs w:val="28"/>
        </w:rPr>
        <w:t>Ольховатского</w:t>
      </w:r>
      <w:r w:rsidR="00D32010">
        <w:rPr>
          <w:sz w:val="28"/>
          <w:szCs w:val="28"/>
        </w:rPr>
        <w:t xml:space="preserve"> </w:t>
      </w:r>
      <w:r w:rsidRPr="00C40EF5">
        <w:rPr>
          <w:sz w:val="28"/>
          <w:szCs w:val="28"/>
        </w:rPr>
        <w:t>муниципального</w:t>
      </w:r>
      <w:r w:rsidRPr="00C40EF5">
        <w:rPr>
          <w:rFonts w:ascii="Agency FB" w:hAnsi="Agency FB"/>
          <w:sz w:val="28"/>
          <w:szCs w:val="28"/>
        </w:rPr>
        <w:t xml:space="preserve"> </w:t>
      </w:r>
      <w:r w:rsidRPr="001F75A9">
        <w:rPr>
          <w:sz w:val="28"/>
          <w:szCs w:val="28"/>
        </w:rPr>
        <w:t>района</w:t>
      </w:r>
      <w:r w:rsidR="00D32010">
        <w:rPr>
          <w:sz w:val="28"/>
          <w:szCs w:val="28"/>
        </w:rPr>
        <w:t xml:space="preserve">                  </w:t>
      </w:r>
      <w:r w:rsidR="00786D94">
        <w:rPr>
          <w:sz w:val="28"/>
          <w:szCs w:val="28"/>
        </w:rPr>
        <w:t xml:space="preserve">                </w:t>
      </w:r>
      <w:r w:rsidR="00D906D6">
        <w:rPr>
          <w:sz w:val="28"/>
          <w:szCs w:val="28"/>
        </w:rPr>
        <w:t xml:space="preserve">      </w:t>
      </w:r>
      <w:r w:rsidR="00CD14F8">
        <w:rPr>
          <w:sz w:val="28"/>
          <w:szCs w:val="28"/>
        </w:rPr>
        <w:t>Г.Н.Берченко</w:t>
      </w:r>
      <w:r w:rsidR="001220C7" w:rsidRPr="00726949">
        <w:rPr>
          <w:sz w:val="28"/>
          <w:szCs w:val="28"/>
        </w:rPr>
        <w:t xml:space="preserve"> </w:t>
      </w:r>
    </w:p>
    <w:p w:rsidR="00850476" w:rsidRDefault="00A065EB" w:rsidP="00A065EB">
      <w:pPr>
        <w:outlineLvl w:val="0"/>
      </w:pPr>
      <w:r w:rsidRPr="00080CD9">
        <w:t xml:space="preserve">                                                                                                     </w:t>
      </w:r>
    </w:p>
    <w:p w:rsidR="00850476" w:rsidRDefault="00850476" w:rsidP="00A065EB">
      <w:pPr>
        <w:outlineLvl w:val="0"/>
      </w:pPr>
    </w:p>
    <w:p w:rsidR="00675904" w:rsidRDefault="00675904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F941BA" w:rsidP="00675904">
      <w:pPr>
        <w:outlineLvl w:val="0"/>
        <w:rPr>
          <w:sz w:val="28"/>
          <w:szCs w:val="28"/>
        </w:rPr>
      </w:pPr>
    </w:p>
    <w:p w:rsidR="00F941BA" w:rsidRDefault="0004211A" w:rsidP="0004211A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 постановлением </w:t>
      </w:r>
    </w:p>
    <w:p w:rsidR="0004211A" w:rsidRDefault="0004211A" w:rsidP="0004211A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Ольховатского</w:t>
      </w:r>
    </w:p>
    <w:p w:rsidR="0004211A" w:rsidRDefault="0004211A" w:rsidP="0004211A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04211A" w:rsidRDefault="0004211A" w:rsidP="0004211A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4211A" w:rsidRDefault="0004211A" w:rsidP="0004211A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От________№_______</w:t>
      </w:r>
    </w:p>
    <w:p w:rsidR="007109DF" w:rsidRDefault="0004211A" w:rsidP="0004211A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04211A" w:rsidRDefault="0004211A" w:rsidP="0004211A">
      <w:pPr>
        <w:shd w:val="clear" w:color="auto" w:fill="FFFFFF"/>
        <w:spacing w:line="360" w:lineRule="auto"/>
        <w:rPr>
          <w:b/>
          <w:color w:val="1A1A1A"/>
          <w:sz w:val="28"/>
          <w:szCs w:val="28"/>
        </w:rPr>
      </w:pPr>
    </w:p>
    <w:p w:rsidR="00E27A92" w:rsidRPr="00E27A92" w:rsidRDefault="00E27A92" w:rsidP="0004211A">
      <w:pPr>
        <w:shd w:val="clear" w:color="auto" w:fill="FFFFFF"/>
        <w:spacing w:line="360" w:lineRule="auto"/>
        <w:jc w:val="center"/>
        <w:rPr>
          <w:b/>
          <w:color w:val="1A1A1A"/>
          <w:sz w:val="28"/>
          <w:szCs w:val="28"/>
        </w:rPr>
      </w:pPr>
      <w:r w:rsidRPr="00E27A92">
        <w:rPr>
          <w:b/>
          <w:color w:val="1A1A1A"/>
          <w:sz w:val="28"/>
          <w:szCs w:val="28"/>
        </w:rPr>
        <w:t>Порядок</w:t>
      </w:r>
    </w:p>
    <w:p w:rsidR="00E27A92" w:rsidRPr="00E27A92" w:rsidRDefault="00E27A92" w:rsidP="0004211A">
      <w:pPr>
        <w:shd w:val="clear" w:color="auto" w:fill="FFFFFF"/>
        <w:spacing w:line="360" w:lineRule="auto"/>
        <w:jc w:val="center"/>
        <w:rPr>
          <w:b/>
          <w:color w:val="1A1A1A"/>
          <w:sz w:val="28"/>
          <w:szCs w:val="28"/>
        </w:rPr>
      </w:pPr>
      <w:r w:rsidRPr="00E27A92">
        <w:rPr>
          <w:b/>
          <w:color w:val="1A1A1A"/>
          <w:sz w:val="28"/>
          <w:szCs w:val="28"/>
        </w:rPr>
        <w:t>работы с обращениями инвесторов по каналу прямой и обратной связи</w:t>
      </w:r>
    </w:p>
    <w:p w:rsidR="00E27A92" w:rsidRPr="0004211A" w:rsidRDefault="00E27A92" w:rsidP="0004211A">
      <w:pPr>
        <w:shd w:val="clear" w:color="auto" w:fill="FFFFFF"/>
        <w:spacing w:line="360" w:lineRule="auto"/>
        <w:jc w:val="center"/>
        <w:rPr>
          <w:b/>
          <w:color w:val="1A1A1A"/>
          <w:sz w:val="28"/>
          <w:szCs w:val="28"/>
        </w:rPr>
      </w:pPr>
      <w:r w:rsidRPr="00E27A92">
        <w:rPr>
          <w:b/>
          <w:color w:val="1A1A1A"/>
          <w:sz w:val="28"/>
          <w:szCs w:val="28"/>
        </w:rPr>
        <w:t xml:space="preserve">на территории </w:t>
      </w:r>
      <w:r w:rsidR="000C698C">
        <w:rPr>
          <w:b/>
          <w:color w:val="1A1A1A"/>
          <w:sz w:val="28"/>
          <w:szCs w:val="28"/>
        </w:rPr>
        <w:t>Ольховатского муниципального района Воронежской</w:t>
      </w:r>
      <w:r w:rsidRPr="00E27A92">
        <w:rPr>
          <w:b/>
          <w:color w:val="1A1A1A"/>
          <w:sz w:val="28"/>
          <w:szCs w:val="28"/>
        </w:rPr>
        <w:t xml:space="preserve"> о</w:t>
      </w:r>
      <w:r w:rsidRPr="00E27A92">
        <w:rPr>
          <w:b/>
          <w:color w:val="1A1A1A"/>
          <w:sz w:val="28"/>
          <w:szCs w:val="28"/>
        </w:rPr>
        <w:t>б</w:t>
      </w:r>
      <w:r w:rsidRPr="00E27A92">
        <w:rPr>
          <w:b/>
          <w:color w:val="1A1A1A"/>
          <w:sz w:val="28"/>
          <w:szCs w:val="28"/>
        </w:rPr>
        <w:t>ласти</w:t>
      </w:r>
    </w:p>
    <w:p w:rsidR="00E27A92" w:rsidRPr="0004211A" w:rsidRDefault="00E27A92" w:rsidP="0004211A">
      <w:pPr>
        <w:shd w:val="clear" w:color="auto" w:fill="FFFFFF"/>
        <w:spacing w:line="360" w:lineRule="auto"/>
        <w:jc w:val="center"/>
        <w:rPr>
          <w:b/>
          <w:color w:val="1A1A1A"/>
          <w:sz w:val="28"/>
          <w:szCs w:val="28"/>
        </w:rPr>
      </w:pPr>
      <w:r w:rsidRPr="00E27A92">
        <w:rPr>
          <w:b/>
          <w:color w:val="1A1A1A"/>
          <w:sz w:val="28"/>
          <w:szCs w:val="28"/>
        </w:rPr>
        <w:t>1 Общие положения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1.1. </w:t>
      </w:r>
      <w:r w:rsidR="00E27A92" w:rsidRPr="00E27A92">
        <w:rPr>
          <w:color w:val="1A1A1A"/>
          <w:sz w:val="28"/>
          <w:szCs w:val="28"/>
        </w:rPr>
        <w:t>Настоящий Порядок определяет работу канала прямой и обратной связи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для инвесторов, осуществляющих или планирующих осуществлять и</w:t>
      </w:r>
      <w:r w:rsidR="00E27A92" w:rsidRPr="00E27A92">
        <w:rPr>
          <w:color w:val="1A1A1A"/>
          <w:sz w:val="28"/>
          <w:szCs w:val="28"/>
        </w:rPr>
        <w:t>н</w:t>
      </w:r>
      <w:r w:rsidR="00E27A92" w:rsidRPr="00E27A92">
        <w:rPr>
          <w:color w:val="1A1A1A"/>
          <w:sz w:val="28"/>
          <w:szCs w:val="28"/>
        </w:rPr>
        <w:t>вестиционную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деятельность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на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территории</w:t>
      </w:r>
      <w:r w:rsidR="00E27A92">
        <w:rPr>
          <w:color w:val="1A1A1A"/>
          <w:sz w:val="28"/>
          <w:szCs w:val="28"/>
        </w:rPr>
        <w:t xml:space="preserve"> Ольховатского муниципального района Воронежской области</w:t>
      </w:r>
      <w:r w:rsidR="00E27A92" w:rsidRPr="00E27A92">
        <w:rPr>
          <w:color w:val="1A1A1A"/>
          <w:sz w:val="28"/>
          <w:szCs w:val="28"/>
        </w:rPr>
        <w:t>, а также порядок оперативного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устранения н</w:t>
      </w:r>
      <w:r w:rsidR="00E27A92" w:rsidRPr="00E27A92">
        <w:rPr>
          <w:color w:val="1A1A1A"/>
          <w:sz w:val="28"/>
          <w:szCs w:val="28"/>
        </w:rPr>
        <w:t>а</w:t>
      </w:r>
      <w:r w:rsidR="00E27A92" w:rsidRPr="00E27A92">
        <w:rPr>
          <w:color w:val="1A1A1A"/>
          <w:sz w:val="28"/>
          <w:szCs w:val="28"/>
        </w:rPr>
        <w:t xml:space="preserve">рушений нормативных правовых актов </w:t>
      </w:r>
      <w:r w:rsidR="00E27A92">
        <w:rPr>
          <w:color w:val="1A1A1A"/>
          <w:sz w:val="28"/>
          <w:szCs w:val="28"/>
        </w:rPr>
        <w:t xml:space="preserve"> администрации Ольховатского м</w:t>
      </w:r>
      <w:r w:rsidR="00E27A92">
        <w:rPr>
          <w:color w:val="1A1A1A"/>
          <w:sz w:val="28"/>
          <w:szCs w:val="28"/>
        </w:rPr>
        <w:t>у</w:t>
      </w:r>
      <w:r w:rsidR="00E27A92">
        <w:rPr>
          <w:color w:val="1A1A1A"/>
          <w:sz w:val="28"/>
          <w:szCs w:val="28"/>
        </w:rPr>
        <w:t>ниципального района Воронежской области</w:t>
      </w:r>
      <w:r w:rsidR="00E27A92" w:rsidRPr="00E27A92">
        <w:rPr>
          <w:color w:val="1A1A1A"/>
          <w:sz w:val="28"/>
          <w:szCs w:val="28"/>
        </w:rPr>
        <w:t>, выявленных по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результатам р</w:t>
      </w:r>
      <w:r w:rsidR="00E27A92" w:rsidRPr="00E27A92">
        <w:rPr>
          <w:color w:val="1A1A1A"/>
          <w:sz w:val="28"/>
          <w:szCs w:val="28"/>
        </w:rPr>
        <w:t>а</w:t>
      </w:r>
      <w:r w:rsidR="00E27A92" w:rsidRPr="00E27A92">
        <w:rPr>
          <w:color w:val="1A1A1A"/>
          <w:sz w:val="28"/>
          <w:szCs w:val="28"/>
        </w:rPr>
        <w:t>боты канала прямой и обратной связи.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</w:t>
      </w:r>
      <w:r w:rsidR="00E27A92" w:rsidRPr="00E27A92">
        <w:rPr>
          <w:color w:val="1A1A1A"/>
          <w:sz w:val="28"/>
          <w:szCs w:val="28"/>
        </w:rPr>
        <w:t>2</w:t>
      </w:r>
      <w:r w:rsidR="0004211A">
        <w:rPr>
          <w:color w:val="1A1A1A"/>
          <w:sz w:val="28"/>
          <w:szCs w:val="28"/>
        </w:rPr>
        <w:t>.</w:t>
      </w:r>
      <w:r w:rsidR="00E27A92" w:rsidRPr="00E27A92">
        <w:rPr>
          <w:color w:val="1A1A1A"/>
          <w:sz w:val="28"/>
          <w:szCs w:val="28"/>
        </w:rPr>
        <w:t xml:space="preserve"> Канал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прямой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обратной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связи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создан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в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целях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обеспечения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бе</w:t>
      </w:r>
      <w:r w:rsidR="00E27A92" w:rsidRPr="00E27A92">
        <w:rPr>
          <w:color w:val="1A1A1A"/>
          <w:sz w:val="28"/>
          <w:szCs w:val="28"/>
        </w:rPr>
        <w:t>с</w:t>
      </w:r>
      <w:r w:rsidR="00E27A92" w:rsidRPr="00E27A92">
        <w:rPr>
          <w:color w:val="1A1A1A"/>
          <w:sz w:val="28"/>
          <w:szCs w:val="28"/>
        </w:rPr>
        <w:t>препятственной стабильной прямой связи инвесторов, осуществляющих или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планирующих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осуществлять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инвестиционную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деятельность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на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территории</w:t>
      </w:r>
      <w:r w:rsidR="00E27A92">
        <w:rPr>
          <w:color w:val="1A1A1A"/>
          <w:sz w:val="28"/>
          <w:szCs w:val="28"/>
        </w:rPr>
        <w:t xml:space="preserve"> Ольховатского муниципального района Воронежской области</w:t>
      </w:r>
      <w:r w:rsidR="00E27A92" w:rsidRPr="00E27A92">
        <w:rPr>
          <w:color w:val="1A1A1A"/>
          <w:sz w:val="28"/>
          <w:szCs w:val="28"/>
        </w:rPr>
        <w:t xml:space="preserve"> с главой </w:t>
      </w:r>
      <w:r w:rsidR="00E27A92">
        <w:rPr>
          <w:color w:val="1A1A1A"/>
          <w:sz w:val="28"/>
          <w:szCs w:val="28"/>
        </w:rPr>
        <w:t>адм</w:t>
      </w:r>
      <w:r w:rsidR="00E27A92">
        <w:rPr>
          <w:color w:val="1A1A1A"/>
          <w:sz w:val="28"/>
          <w:szCs w:val="28"/>
        </w:rPr>
        <w:t>и</w:t>
      </w:r>
      <w:r w:rsidR="00E27A92">
        <w:rPr>
          <w:color w:val="1A1A1A"/>
          <w:sz w:val="28"/>
          <w:szCs w:val="28"/>
        </w:rPr>
        <w:t xml:space="preserve">нистрации Ольховатского </w:t>
      </w:r>
      <w:r w:rsidR="00E27A92" w:rsidRPr="00E27A92">
        <w:rPr>
          <w:color w:val="1A1A1A"/>
          <w:sz w:val="28"/>
          <w:szCs w:val="28"/>
        </w:rPr>
        <w:t xml:space="preserve">муниципального </w:t>
      </w:r>
      <w:r w:rsidR="00E27A92">
        <w:rPr>
          <w:color w:val="1A1A1A"/>
          <w:sz w:val="28"/>
          <w:szCs w:val="28"/>
        </w:rPr>
        <w:t>района Воронежской области</w:t>
      </w:r>
      <w:r w:rsidR="00E27A92" w:rsidRPr="00E27A92">
        <w:rPr>
          <w:color w:val="1A1A1A"/>
          <w:sz w:val="28"/>
          <w:szCs w:val="28"/>
        </w:rPr>
        <w:t>,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уполномоченным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органом</w:t>
      </w:r>
      <w:r w:rsidR="00E27A92">
        <w:rPr>
          <w:color w:val="1A1A1A"/>
          <w:sz w:val="28"/>
          <w:szCs w:val="28"/>
        </w:rPr>
        <w:t xml:space="preserve"> администрации Ольховатского муниципального района Воронежской области </w:t>
      </w:r>
      <w:r w:rsidR="00E27A92" w:rsidRPr="00E27A92">
        <w:rPr>
          <w:color w:val="1A1A1A"/>
          <w:sz w:val="28"/>
          <w:szCs w:val="28"/>
        </w:rPr>
        <w:t xml:space="preserve"> для оперативного решения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вопросов</w:t>
      </w:r>
      <w:r w:rsidR="0004211A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, возн</w:t>
      </w:r>
      <w:r w:rsidR="00E27A92" w:rsidRPr="00E27A92">
        <w:rPr>
          <w:color w:val="1A1A1A"/>
          <w:sz w:val="28"/>
          <w:szCs w:val="28"/>
        </w:rPr>
        <w:t>и</w:t>
      </w:r>
      <w:r w:rsidR="00E27A92" w:rsidRPr="00E27A92">
        <w:rPr>
          <w:color w:val="1A1A1A"/>
          <w:sz w:val="28"/>
          <w:szCs w:val="28"/>
        </w:rPr>
        <w:t>кающих в процессе инвестиционной деятельности с использованием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средств телефонной связи, электронной почты и официального сайта администрации</w:t>
      </w:r>
      <w:r w:rsidR="00E27A92">
        <w:rPr>
          <w:color w:val="1A1A1A"/>
          <w:sz w:val="28"/>
          <w:szCs w:val="28"/>
        </w:rPr>
        <w:t xml:space="preserve"> Ольховатского муниципального района Воронежской области</w:t>
      </w:r>
      <w:r w:rsidR="00E27A92" w:rsidRPr="00E27A92">
        <w:rPr>
          <w:color w:val="1A1A1A"/>
          <w:sz w:val="28"/>
          <w:szCs w:val="28"/>
        </w:rPr>
        <w:t>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1.</w:t>
      </w:r>
      <w:r w:rsidR="00E27A92" w:rsidRPr="00E27A92">
        <w:rPr>
          <w:color w:val="1A1A1A"/>
          <w:sz w:val="28"/>
          <w:szCs w:val="28"/>
        </w:rPr>
        <w:t>3</w:t>
      </w:r>
      <w:r w:rsidR="0004211A">
        <w:rPr>
          <w:color w:val="1A1A1A"/>
          <w:sz w:val="28"/>
          <w:szCs w:val="28"/>
        </w:rPr>
        <w:t>.</w:t>
      </w:r>
      <w:r w:rsidR="00E27A92" w:rsidRPr="00E27A92">
        <w:rPr>
          <w:color w:val="1A1A1A"/>
          <w:sz w:val="28"/>
          <w:szCs w:val="28"/>
        </w:rPr>
        <w:t xml:space="preserve"> Уполномоченным органом </w:t>
      </w:r>
      <w:r w:rsidR="00E27A92">
        <w:rPr>
          <w:color w:val="1A1A1A"/>
          <w:sz w:val="28"/>
          <w:szCs w:val="28"/>
        </w:rPr>
        <w:t>администрации Ольховатского муниц</w:t>
      </w:r>
      <w:r w:rsidR="00E27A92">
        <w:rPr>
          <w:color w:val="1A1A1A"/>
          <w:sz w:val="28"/>
          <w:szCs w:val="28"/>
        </w:rPr>
        <w:t>и</w:t>
      </w:r>
      <w:r w:rsidR="00E27A92">
        <w:rPr>
          <w:color w:val="1A1A1A"/>
          <w:sz w:val="28"/>
          <w:szCs w:val="28"/>
        </w:rPr>
        <w:t xml:space="preserve">пального района Воронежской области </w:t>
      </w:r>
      <w:r w:rsidR="00E27A92" w:rsidRPr="00E27A92">
        <w:rPr>
          <w:color w:val="1A1A1A"/>
          <w:sz w:val="28"/>
          <w:szCs w:val="28"/>
        </w:rPr>
        <w:t xml:space="preserve"> обеспечивающим работу канала пр</w:t>
      </w:r>
      <w:r w:rsidR="00E27A92" w:rsidRPr="00E27A92">
        <w:rPr>
          <w:color w:val="1A1A1A"/>
          <w:sz w:val="28"/>
          <w:szCs w:val="28"/>
        </w:rPr>
        <w:t>я</w:t>
      </w:r>
      <w:r w:rsidR="00E27A92" w:rsidRPr="00E27A92">
        <w:rPr>
          <w:color w:val="1A1A1A"/>
          <w:sz w:val="28"/>
          <w:szCs w:val="28"/>
        </w:rPr>
        <w:t>мой и обратной связи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для инвесторов, осуществляющих или планирующих осуществлять инвестиционную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деятельность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на</w:t>
      </w:r>
      <w:r w:rsidR="00E27A92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территории</w:t>
      </w:r>
      <w:r w:rsidR="00E27A92">
        <w:rPr>
          <w:color w:val="1A1A1A"/>
          <w:sz w:val="28"/>
          <w:szCs w:val="28"/>
        </w:rPr>
        <w:t xml:space="preserve"> Ольховатского </w:t>
      </w:r>
      <w:r w:rsidR="00E27A92" w:rsidRPr="00E27A92">
        <w:rPr>
          <w:color w:val="1A1A1A"/>
          <w:sz w:val="28"/>
          <w:szCs w:val="28"/>
        </w:rPr>
        <w:t>муниципального</w:t>
      </w:r>
      <w:r w:rsidR="00E27A92">
        <w:rPr>
          <w:color w:val="1A1A1A"/>
          <w:sz w:val="28"/>
          <w:szCs w:val="28"/>
        </w:rPr>
        <w:t xml:space="preserve"> района Воронежс</w:t>
      </w:r>
      <w:r w:rsidR="00140D81">
        <w:rPr>
          <w:color w:val="1A1A1A"/>
          <w:sz w:val="28"/>
          <w:szCs w:val="28"/>
        </w:rPr>
        <w:t>кой области</w:t>
      </w:r>
      <w:r w:rsidR="00E27A92" w:rsidRPr="00E27A92">
        <w:rPr>
          <w:color w:val="1A1A1A"/>
          <w:sz w:val="28"/>
          <w:szCs w:val="28"/>
        </w:rPr>
        <w:t xml:space="preserve">, является отдел </w:t>
      </w:r>
      <w:r w:rsidR="00140D81">
        <w:rPr>
          <w:color w:val="1A1A1A"/>
          <w:sz w:val="28"/>
          <w:szCs w:val="28"/>
        </w:rPr>
        <w:t xml:space="preserve"> экономики и управления муниципальным имуществом администрации Ольховатского м</w:t>
      </w:r>
      <w:r w:rsidR="00140D81">
        <w:rPr>
          <w:color w:val="1A1A1A"/>
          <w:sz w:val="28"/>
          <w:szCs w:val="28"/>
        </w:rPr>
        <w:t>у</w:t>
      </w:r>
      <w:r w:rsidR="00140D81">
        <w:rPr>
          <w:color w:val="1A1A1A"/>
          <w:sz w:val="28"/>
          <w:szCs w:val="28"/>
        </w:rPr>
        <w:t>ниципального района Воронежской области</w:t>
      </w:r>
      <w:r w:rsidR="00E27A92" w:rsidRPr="00E27A92">
        <w:rPr>
          <w:color w:val="1A1A1A"/>
          <w:sz w:val="28"/>
          <w:szCs w:val="28"/>
        </w:rPr>
        <w:t xml:space="preserve"> (далее - Уполномоченный о</w:t>
      </w:r>
      <w:r w:rsidR="00E27A92" w:rsidRPr="00E27A92">
        <w:rPr>
          <w:color w:val="1A1A1A"/>
          <w:sz w:val="28"/>
          <w:szCs w:val="28"/>
        </w:rPr>
        <w:t>р</w:t>
      </w:r>
      <w:r w:rsidR="00E27A92" w:rsidRPr="00E27A92">
        <w:rPr>
          <w:color w:val="1A1A1A"/>
          <w:sz w:val="28"/>
          <w:szCs w:val="28"/>
        </w:rPr>
        <w:t>ган).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</w:t>
      </w:r>
      <w:r w:rsidR="00E27A92" w:rsidRPr="00E27A92">
        <w:rPr>
          <w:color w:val="1A1A1A"/>
          <w:sz w:val="28"/>
          <w:szCs w:val="28"/>
        </w:rPr>
        <w:t>4</w:t>
      </w:r>
      <w:r w:rsidR="0004211A">
        <w:rPr>
          <w:color w:val="1A1A1A"/>
          <w:sz w:val="28"/>
          <w:szCs w:val="28"/>
        </w:rPr>
        <w:t>.</w:t>
      </w:r>
      <w:r w:rsidR="00E27A92" w:rsidRPr="00E27A92">
        <w:rPr>
          <w:color w:val="1A1A1A"/>
          <w:sz w:val="28"/>
          <w:szCs w:val="28"/>
        </w:rPr>
        <w:t xml:space="preserve"> Канал прямой и обратной связи для принятия обращений инвест</w:t>
      </w:r>
      <w:r w:rsidR="00E27A92" w:rsidRPr="00E27A92">
        <w:rPr>
          <w:color w:val="1A1A1A"/>
          <w:sz w:val="28"/>
          <w:szCs w:val="28"/>
        </w:rPr>
        <w:t>о</w:t>
      </w:r>
      <w:r w:rsidR="00E27A92" w:rsidRPr="00E27A92">
        <w:rPr>
          <w:color w:val="1A1A1A"/>
          <w:sz w:val="28"/>
          <w:szCs w:val="28"/>
        </w:rPr>
        <w:t>ров</w:t>
      </w:r>
      <w:r w:rsidR="0004211A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отвечает требованиям: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1) равного доступа инвесторов к информации, связанной с осуществл</w:t>
      </w:r>
      <w:r w:rsidRPr="00E27A92">
        <w:rPr>
          <w:color w:val="1A1A1A"/>
          <w:sz w:val="28"/>
          <w:szCs w:val="28"/>
        </w:rPr>
        <w:t>е</w:t>
      </w:r>
      <w:r w:rsidRPr="00E27A92">
        <w:rPr>
          <w:color w:val="1A1A1A"/>
          <w:sz w:val="28"/>
          <w:szCs w:val="28"/>
        </w:rPr>
        <w:t>нием</w:t>
      </w:r>
      <w:r w:rsidR="00BE5CCE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 xml:space="preserve">инвестиционной деятельности на территории </w:t>
      </w:r>
      <w:r w:rsidR="00BE5CCE">
        <w:rPr>
          <w:color w:val="1A1A1A"/>
          <w:sz w:val="28"/>
          <w:szCs w:val="28"/>
        </w:rPr>
        <w:t>Ольховатского муниц</w:t>
      </w:r>
      <w:r w:rsidR="00BE5CCE">
        <w:rPr>
          <w:color w:val="1A1A1A"/>
          <w:sz w:val="28"/>
          <w:szCs w:val="28"/>
        </w:rPr>
        <w:t>и</w:t>
      </w:r>
      <w:r w:rsidR="00BE5CCE">
        <w:rPr>
          <w:color w:val="1A1A1A"/>
          <w:sz w:val="28"/>
          <w:szCs w:val="28"/>
        </w:rPr>
        <w:t xml:space="preserve">пального </w:t>
      </w:r>
      <w:r w:rsidRPr="00E27A92">
        <w:rPr>
          <w:color w:val="1A1A1A"/>
          <w:sz w:val="28"/>
          <w:szCs w:val="28"/>
        </w:rPr>
        <w:t>района</w:t>
      </w:r>
      <w:r w:rsidR="00BE5CCE">
        <w:rPr>
          <w:color w:val="1A1A1A"/>
          <w:sz w:val="28"/>
          <w:szCs w:val="28"/>
        </w:rPr>
        <w:t xml:space="preserve"> Воронежской области</w:t>
      </w:r>
      <w:r w:rsidRPr="00E27A92">
        <w:rPr>
          <w:color w:val="1A1A1A"/>
          <w:sz w:val="28"/>
          <w:szCs w:val="28"/>
        </w:rPr>
        <w:t>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2) контроля результатов и сроков рассмотрения обозначенных инвест</w:t>
      </w:r>
      <w:r w:rsidRPr="00E27A92">
        <w:rPr>
          <w:color w:val="1A1A1A"/>
          <w:sz w:val="28"/>
          <w:szCs w:val="28"/>
        </w:rPr>
        <w:t>о</w:t>
      </w:r>
      <w:r w:rsidRPr="00E27A92">
        <w:rPr>
          <w:color w:val="1A1A1A"/>
          <w:sz w:val="28"/>
          <w:szCs w:val="28"/>
        </w:rPr>
        <w:t>ром</w:t>
      </w:r>
      <w:r w:rsidR="00BE5CCE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вопросов и проблем;</w:t>
      </w:r>
    </w:p>
    <w:p w:rsidR="00271367" w:rsidRDefault="00E27A92" w:rsidP="00DA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3) объективного, всестороннего и оперативного решения возникающих в</w:t>
      </w:r>
      <w:r w:rsidR="00271367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процессе инвестиционной деятельности вопросов.</w:t>
      </w:r>
    </w:p>
    <w:p w:rsidR="00DA31D7" w:rsidRPr="00E27A92" w:rsidRDefault="00DA31D7" w:rsidP="00DA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</w:p>
    <w:p w:rsidR="00E27A92" w:rsidRDefault="00E27A92" w:rsidP="00DA31D7">
      <w:pPr>
        <w:spacing w:line="360" w:lineRule="auto"/>
        <w:ind w:firstLine="709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271367">
        <w:rPr>
          <w:b/>
          <w:color w:val="1A1A1A"/>
          <w:sz w:val="28"/>
          <w:szCs w:val="28"/>
          <w:shd w:val="clear" w:color="auto" w:fill="FFFFFF"/>
        </w:rPr>
        <w:t>2 Порядок работы канала прямой и обратной связи</w:t>
      </w:r>
    </w:p>
    <w:p w:rsidR="00DA31D7" w:rsidRPr="00DA31D7" w:rsidRDefault="00DA31D7" w:rsidP="00DA31D7">
      <w:pPr>
        <w:spacing w:line="360" w:lineRule="auto"/>
        <w:ind w:firstLine="709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2.1.</w:t>
      </w:r>
      <w:r w:rsidR="00E27A92" w:rsidRPr="00E27A92">
        <w:rPr>
          <w:color w:val="1A1A1A"/>
          <w:sz w:val="28"/>
          <w:szCs w:val="28"/>
        </w:rPr>
        <w:t xml:space="preserve"> Функцию канала прямой и обратной связи выполняют: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1) доступные для заявителя номера телефонов канала прямой связи,</w:t>
      </w:r>
    </w:p>
    <w:p w:rsidR="00E27A92" w:rsidRPr="00E27A92" w:rsidRDefault="00DA31D7" w:rsidP="0004211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информация , о которых размещена</w:t>
      </w:r>
      <w:r w:rsidR="00E27A92" w:rsidRPr="00E27A92">
        <w:rPr>
          <w:color w:val="1A1A1A"/>
          <w:sz w:val="28"/>
          <w:szCs w:val="28"/>
        </w:rPr>
        <w:t xml:space="preserve"> на официальном сайте администрации</w:t>
      </w:r>
      <w:r w:rsidR="00271367">
        <w:rPr>
          <w:color w:val="1A1A1A"/>
          <w:sz w:val="28"/>
          <w:szCs w:val="28"/>
        </w:rPr>
        <w:t xml:space="preserve"> Ольховатского </w:t>
      </w:r>
      <w:r w:rsidR="00E27A92" w:rsidRPr="00E27A92">
        <w:rPr>
          <w:color w:val="1A1A1A"/>
          <w:sz w:val="28"/>
          <w:szCs w:val="28"/>
        </w:rPr>
        <w:t>муниципального</w:t>
      </w:r>
      <w:r w:rsidR="00271367">
        <w:rPr>
          <w:color w:val="1A1A1A"/>
          <w:sz w:val="28"/>
          <w:szCs w:val="28"/>
        </w:rPr>
        <w:t xml:space="preserve"> района</w:t>
      </w:r>
      <w:r w:rsidR="00A3467A">
        <w:rPr>
          <w:color w:val="1A1A1A"/>
          <w:sz w:val="28"/>
          <w:szCs w:val="28"/>
        </w:rPr>
        <w:t xml:space="preserve"> Воронежской области</w:t>
      </w:r>
      <w:r w:rsidR="00271367">
        <w:rPr>
          <w:color w:val="1A1A1A"/>
          <w:sz w:val="28"/>
          <w:szCs w:val="28"/>
        </w:rPr>
        <w:t xml:space="preserve"> в</w:t>
      </w:r>
      <w:r w:rsidR="00A3467A">
        <w:rPr>
          <w:color w:val="1A1A1A"/>
          <w:sz w:val="28"/>
          <w:szCs w:val="28"/>
        </w:rPr>
        <w:t xml:space="preserve"> </w:t>
      </w:r>
      <w:r w:rsidR="00271367">
        <w:rPr>
          <w:color w:val="1A1A1A"/>
          <w:sz w:val="28"/>
          <w:szCs w:val="28"/>
        </w:rPr>
        <w:t>разделе «И</w:t>
      </w:r>
      <w:r w:rsidR="00271367">
        <w:rPr>
          <w:color w:val="1A1A1A"/>
          <w:sz w:val="28"/>
          <w:szCs w:val="28"/>
        </w:rPr>
        <w:t>н</w:t>
      </w:r>
      <w:r w:rsidR="00271367">
        <w:rPr>
          <w:color w:val="1A1A1A"/>
          <w:sz w:val="28"/>
          <w:szCs w:val="28"/>
        </w:rPr>
        <w:t>вестиционная политика</w:t>
      </w:r>
      <w:r w:rsidR="00E27A92" w:rsidRPr="00E27A92">
        <w:rPr>
          <w:color w:val="1A1A1A"/>
          <w:sz w:val="28"/>
          <w:szCs w:val="28"/>
        </w:rPr>
        <w:t>»;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2) доступные для заявителя адреса электронной почты, информаци</w:t>
      </w:r>
      <w:r w:rsidR="00DA31D7">
        <w:rPr>
          <w:color w:val="1A1A1A"/>
          <w:sz w:val="28"/>
          <w:szCs w:val="28"/>
        </w:rPr>
        <w:t xml:space="preserve">я </w:t>
      </w:r>
      <w:r w:rsidRPr="00E27A92">
        <w:rPr>
          <w:color w:val="1A1A1A"/>
          <w:sz w:val="28"/>
          <w:szCs w:val="28"/>
        </w:rPr>
        <w:t>о</w:t>
      </w:r>
    </w:p>
    <w:p w:rsidR="00E27A92" w:rsidRPr="00E27A92" w:rsidRDefault="00E27A92" w:rsidP="0004211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 xml:space="preserve">которых </w:t>
      </w:r>
      <w:r w:rsidR="00DA31D7">
        <w:rPr>
          <w:color w:val="1A1A1A"/>
          <w:sz w:val="28"/>
          <w:szCs w:val="28"/>
        </w:rPr>
        <w:t xml:space="preserve"> размещена</w:t>
      </w:r>
      <w:r w:rsidRPr="00E27A92">
        <w:rPr>
          <w:color w:val="1A1A1A"/>
          <w:sz w:val="28"/>
          <w:szCs w:val="28"/>
        </w:rPr>
        <w:t xml:space="preserve"> на официальном сайте администрации </w:t>
      </w:r>
      <w:r w:rsidR="00271367">
        <w:rPr>
          <w:color w:val="1A1A1A"/>
          <w:sz w:val="28"/>
          <w:szCs w:val="28"/>
        </w:rPr>
        <w:t xml:space="preserve"> Ольховатского </w:t>
      </w:r>
      <w:r w:rsidRPr="00E27A92">
        <w:rPr>
          <w:color w:val="1A1A1A"/>
          <w:sz w:val="28"/>
          <w:szCs w:val="28"/>
        </w:rPr>
        <w:t>муниципального</w:t>
      </w:r>
      <w:r w:rsidR="00271367">
        <w:rPr>
          <w:color w:val="1A1A1A"/>
          <w:sz w:val="28"/>
          <w:szCs w:val="28"/>
        </w:rPr>
        <w:t xml:space="preserve"> района Воронежской</w:t>
      </w:r>
      <w:r w:rsidRPr="00E27A92">
        <w:rPr>
          <w:color w:val="1A1A1A"/>
          <w:sz w:val="28"/>
          <w:szCs w:val="28"/>
        </w:rPr>
        <w:t xml:space="preserve"> области в</w:t>
      </w:r>
      <w:r w:rsidR="00271367">
        <w:rPr>
          <w:color w:val="1A1A1A"/>
          <w:sz w:val="28"/>
          <w:szCs w:val="28"/>
        </w:rPr>
        <w:t xml:space="preserve"> разделе</w:t>
      </w:r>
      <w:r w:rsidRPr="00E27A92">
        <w:rPr>
          <w:color w:val="1A1A1A"/>
          <w:sz w:val="28"/>
          <w:szCs w:val="28"/>
        </w:rPr>
        <w:t xml:space="preserve"> «Инвестиционная</w:t>
      </w:r>
      <w:r w:rsidR="00271367">
        <w:rPr>
          <w:color w:val="1A1A1A"/>
          <w:sz w:val="28"/>
          <w:szCs w:val="28"/>
        </w:rPr>
        <w:t xml:space="preserve"> политика</w:t>
      </w:r>
      <w:r w:rsidRPr="00E27A92">
        <w:rPr>
          <w:color w:val="1A1A1A"/>
          <w:sz w:val="28"/>
          <w:szCs w:val="28"/>
        </w:rPr>
        <w:t>»;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2.2</w:t>
      </w:r>
      <w:r w:rsidR="005B3328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.</w:t>
      </w:r>
      <w:r w:rsidR="00E27A92" w:rsidRPr="00E27A92">
        <w:rPr>
          <w:color w:val="1A1A1A"/>
          <w:sz w:val="28"/>
          <w:szCs w:val="28"/>
        </w:rPr>
        <w:t xml:space="preserve"> Инвесторы имеют право воспользоваться любым способом осущ</w:t>
      </w:r>
      <w:r w:rsidR="00E27A92" w:rsidRPr="00E27A92">
        <w:rPr>
          <w:color w:val="1A1A1A"/>
          <w:sz w:val="28"/>
          <w:szCs w:val="28"/>
        </w:rPr>
        <w:t>е</w:t>
      </w:r>
      <w:r w:rsidR="00E27A92" w:rsidRPr="00E27A92">
        <w:rPr>
          <w:color w:val="1A1A1A"/>
          <w:sz w:val="28"/>
          <w:szCs w:val="28"/>
        </w:rPr>
        <w:t>ствления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прямой связи.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2.3.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Обращения инвесторов должны относиться к вопросам осущест</w:t>
      </w:r>
      <w:r w:rsidR="00E27A92" w:rsidRPr="00E27A92">
        <w:rPr>
          <w:color w:val="1A1A1A"/>
          <w:sz w:val="28"/>
          <w:szCs w:val="28"/>
        </w:rPr>
        <w:t>в</w:t>
      </w:r>
      <w:r w:rsidR="00E27A92" w:rsidRPr="00E27A92">
        <w:rPr>
          <w:color w:val="1A1A1A"/>
          <w:sz w:val="28"/>
          <w:szCs w:val="28"/>
        </w:rPr>
        <w:t>ления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инвестиционной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деятельности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на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территории</w:t>
      </w:r>
      <w:r w:rsidR="005B3328">
        <w:rPr>
          <w:color w:val="1A1A1A"/>
          <w:sz w:val="28"/>
          <w:szCs w:val="28"/>
        </w:rPr>
        <w:t xml:space="preserve"> Ольховатского </w:t>
      </w:r>
      <w:r w:rsidR="00E27A92" w:rsidRPr="00E27A92">
        <w:rPr>
          <w:color w:val="1A1A1A"/>
          <w:sz w:val="28"/>
          <w:szCs w:val="28"/>
        </w:rPr>
        <w:t>муниц</w:t>
      </w:r>
      <w:r w:rsidR="00E27A92" w:rsidRPr="00E27A92">
        <w:rPr>
          <w:color w:val="1A1A1A"/>
          <w:sz w:val="28"/>
          <w:szCs w:val="28"/>
        </w:rPr>
        <w:t>и</w:t>
      </w:r>
      <w:r w:rsidR="00E27A92" w:rsidRPr="00E27A92">
        <w:rPr>
          <w:color w:val="1A1A1A"/>
          <w:sz w:val="28"/>
          <w:szCs w:val="28"/>
        </w:rPr>
        <w:t>пального</w:t>
      </w:r>
      <w:r w:rsidR="005B3328">
        <w:rPr>
          <w:color w:val="1A1A1A"/>
          <w:sz w:val="28"/>
          <w:szCs w:val="28"/>
        </w:rPr>
        <w:t xml:space="preserve"> района Воронежской области </w:t>
      </w:r>
      <w:r w:rsidR="00E27A92" w:rsidRPr="00E27A92">
        <w:rPr>
          <w:color w:val="1A1A1A"/>
          <w:sz w:val="28"/>
          <w:szCs w:val="28"/>
        </w:rPr>
        <w:t>, таким как: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-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реализация или намерение реализации инвестиционного проекта на</w:t>
      </w:r>
    </w:p>
    <w:p w:rsidR="00E27A92" w:rsidRPr="00E27A92" w:rsidRDefault="005B3328" w:rsidP="0004211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</w:t>
      </w:r>
      <w:r w:rsidR="00E27A92" w:rsidRPr="00E27A92">
        <w:rPr>
          <w:color w:val="1A1A1A"/>
          <w:sz w:val="28"/>
          <w:szCs w:val="28"/>
        </w:rPr>
        <w:t>ерритории</w:t>
      </w:r>
      <w:r>
        <w:rPr>
          <w:color w:val="1A1A1A"/>
          <w:sz w:val="28"/>
          <w:szCs w:val="28"/>
        </w:rPr>
        <w:t xml:space="preserve"> Ольховатского </w:t>
      </w:r>
      <w:r w:rsidR="00E27A92" w:rsidRPr="00E27A92">
        <w:rPr>
          <w:color w:val="1A1A1A"/>
          <w:sz w:val="28"/>
          <w:szCs w:val="28"/>
        </w:rPr>
        <w:t>муниципального</w:t>
      </w:r>
      <w:r>
        <w:rPr>
          <w:color w:val="1A1A1A"/>
          <w:sz w:val="28"/>
          <w:szCs w:val="28"/>
        </w:rPr>
        <w:t xml:space="preserve"> района Воронежской области</w:t>
      </w:r>
      <w:r w:rsidR="00E27A92" w:rsidRPr="00E27A92">
        <w:rPr>
          <w:color w:val="1A1A1A"/>
          <w:sz w:val="28"/>
          <w:szCs w:val="28"/>
        </w:rPr>
        <w:t>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-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оказание содействия инвестору в подборе земельного участка для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реализации инвестиционного проекта;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-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оказание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содействия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инвестору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в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инфраструктурном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обеспечении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з</w:t>
      </w:r>
      <w:r w:rsidRPr="00E27A92">
        <w:rPr>
          <w:color w:val="1A1A1A"/>
          <w:sz w:val="28"/>
          <w:szCs w:val="28"/>
        </w:rPr>
        <w:t>е</w:t>
      </w:r>
      <w:r w:rsidRPr="00E27A92">
        <w:rPr>
          <w:color w:val="1A1A1A"/>
          <w:sz w:val="28"/>
          <w:szCs w:val="28"/>
        </w:rPr>
        <w:t>мельного участка для реализации инвестиционного проекта;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-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взаимодействие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инвестора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с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органами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местного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самоуправления,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с</w:t>
      </w:r>
      <w:r w:rsidRPr="00E27A92">
        <w:rPr>
          <w:color w:val="1A1A1A"/>
          <w:sz w:val="28"/>
          <w:szCs w:val="28"/>
        </w:rPr>
        <w:t>о</w:t>
      </w:r>
      <w:r w:rsidRPr="00E27A92">
        <w:rPr>
          <w:color w:val="1A1A1A"/>
          <w:sz w:val="28"/>
          <w:szCs w:val="28"/>
        </w:rPr>
        <w:t>действие во взаимодействии с органами региональной власти;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-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предоставление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инвестору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информации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доступных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формах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госуда</w:t>
      </w:r>
      <w:r w:rsidRPr="00E27A92">
        <w:rPr>
          <w:color w:val="1A1A1A"/>
          <w:sz w:val="28"/>
          <w:szCs w:val="28"/>
        </w:rPr>
        <w:t>р</w:t>
      </w:r>
      <w:r w:rsidRPr="00E27A92">
        <w:rPr>
          <w:color w:val="1A1A1A"/>
          <w:sz w:val="28"/>
          <w:szCs w:val="28"/>
        </w:rPr>
        <w:t>ственной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муниципальной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поддержки,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установленных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региональным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зак</w:t>
      </w:r>
      <w:r w:rsidRPr="00E27A92">
        <w:rPr>
          <w:color w:val="1A1A1A"/>
          <w:sz w:val="28"/>
          <w:szCs w:val="28"/>
        </w:rPr>
        <w:t>о</w:t>
      </w:r>
      <w:r w:rsidRPr="00E27A92">
        <w:rPr>
          <w:color w:val="1A1A1A"/>
          <w:sz w:val="28"/>
          <w:szCs w:val="28"/>
        </w:rPr>
        <w:t>нодательством и муниципальными нормативными правовыми актами;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-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иные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вопросы,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возникающие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у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инвестора,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реализующего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или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предп</w:t>
      </w:r>
      <w:r w:rsidRPr="00E27A92">
        <w:rPr>
          <w:color w:val="1A1A1A"/>
          <w:sz w:val="28"/>
          <w:szCs w:val="28"/>
        </w:rPr>
        <w:t>о</w:t>
      </w:r>
      <w:r w:rsidRPr="00E27A92">
        <w:rPr>
          <w:color w:val="1A1A1A"/>
          <w:sz w:val="28"/>
          <w:szCs w:val="28"/>
        </w:rPr>
        <w:t>лагающего реализацию инвестиционного проекта.</w:t>
      </w:r>
    </w:p>
    <w:p w:rsidR="00E27A92" w:rsidRPr="00E27A92" w:rsidRDefault="00DA31D7" w:rsidP="00DA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2.4.</w:t>
      </w:r>
      <w:r w:rsidR="00E27A92" w:rsidRPr="00E27A92">
        <w:rPr>
          <w:color w:val="1A1A1A"/>
          <w:sz w:val="28"/>
          <w:szCs w:val="28"/>
        </w:rPr>
        <w:t xml:space="preserve"> Обращения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инвесторов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вне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зависимости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от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выбранного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способа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осуществления прямой связи подлежат регистрации специалистом (прие</w:t>
      </w:r>
      <w:r w:rsidR="00E27A92" w:rsidRPr="00E27A92">
        <w:rPr>
          <w:color w:val="1A1A1A"/>
          <w:sz w:val="28"/>
          <w:szCs w:val="28"/>
        </w:rPr>
        <w:t>м</w:t>
      </w:r>
      <w:r>
        <w:rPr>
          <w:color w:val="1A1A1A"/>
          <w:sz w:val="28"/>
          <w:szCs w:val="28"/>
        </w:rPr>
        <w:t xml:space="preserve">ная) в </w:t>
      </w:r>
      <w:r w:rsidR="00E27A92" w:rsidRPr="00E27A92">
        <w:rPr>
          <w:color w:val="1A1A1A"/>
          <w:sz w:val="28"/>
          <w:szCs w:val="28"/>
        </w:rPr>
        <w:t>течение одного рабочего дня с даты их поступления, в случае посту</w:t>
      </w:r>
      <w:r w:rsidR="00E27A92" w:rsidRPr="00E27A92">
        <w:rPr>
          <w:color w:val="1A1A1A"/>
          <w:sz w:val="28"/>
          <w:szCs w:val="28"/>
        </w:rPr>
        <w:t>п</w:t>
      </w:r>
      <w:r w:rsidR="00E27A92" w:rsidRPr="00E27A92">
        <w:rPr>
          <w:color w:val="1A1A1A"/>
          <w:sz w:val="28"/>
          <w:szCs w:val="28"/>
        </w:rPr>
        <w:t>ления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обращений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инвесторов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в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выходной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или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нерабочий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праздничный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день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их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регистрация осуществляется в следующий за ним рабочий день.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2.5. </w:t>
      </w:r>
      <w:r w:rsidR="00E27A92" w:rsidRPr="00E27A92">
        <w:rPr>
          <w:color w:val="1A1A1A"/>
          <w:sz w:val="28"/>
          <w:szCs w:val="28"/>
        </w:rPr>
        <w:t xml:space="preserve"> Прошедшие регистрацию обращения инвесторов направляются главе</w:t>
      </w:r>
      <w:r w:rsidR="005B3328">
        <w:rPr>
          <w:color w:val="1A1A1A"/>
          <w:sz w:val="28"/>
          <w:szCs w:val="28"/>
        </w:rPr>
        <w:t xml:space="preserve"> администрации Ольховатского </w:t>
      </w:r>
      <w:r w:rsidR="00E27A92" w:rsidRPr="00E27A92">
        <w:rPr>
          <w:color w:val="1A1A1A"/>
          <w:sz w:val="28"/>
          <w:szCs w:val="28"/>
        </w:rPr>
        <w:t>муниципального</w:t>
      </w:r>
      <w:r w:rsidR="005B3328">
        <w:rPr>
          <w:color w:val="1A1A1A"/>
          <w:sz w:val="28"/>
          <w:szCs w:val="28"/>
        </w:rPr>
        <w:t xml:space="preserve"> района Воронежской области </w:t>
      </w:r>
      <w:r w:rsidR="00E27A92" w:rsidRPr="00E27A92">
        <w:rPr>
          <w:color w:val="1A1A1A"/>
          <w:sz w:val="28"/>
          <w:szCs w:val="28"/>
        </w:rPr>
        <w:t>(в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случае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его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отсутствия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заместителю)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для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определения исполнителя по рассмотрению поступившего обращения инвестора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(далее - исполнитель).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2.6.</w:t>
      </w:r>
      <w:r w:rsidR="00E27A92" w:rsidRPr="00E27A92">
        <w:rPr>
          <w:color w:val="1A1A1A"/>
          <w:sz w:val="28"/>
          <w:szCs w:val="28"/>
        </w:rPr>
        <w:t xml:space="preserve"> В случае</w:t>
      </w:r>
      <w:r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, если решение поставленных в обращении вопросов о</w:t>
      </w:r>
      <w:r w:rsidR="00E27A92" w:rsidRPr="00E27A92">
        <w:rPr>
          <w:color w:val="1A1A1A"/>
          <w:sz w:val="28"/>
          <w:szCs w:val="28"/>
        </w:rPr>
        <w:t>т</w:t>
      </w:r>
      <w:r w:rsidR="00E27A92" w:rsidRPr="00E27A92">
        <w:rPr>
          <w:color w:val="1A1A1A"/>
          <w:sz w:val="28"/>
          <w:szCs w:val="28"/>
        </w:rPr>
        <w:t>носится к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компетенции нескольких должностных лиц, копия обращения в т</w:t>
      </w:r>
      <w:r w:rsidR="00E27A92" w:rsidRPr="00E27A92">
        <w:rPr>
          <w:color w:val="1A1A1A"/>
          <w:sz w:val="28"/>
          <w:szCs w:val="28"/>
        </w:rPr>
        <w:t>е</w:t>
      </w:r>
      <w:r w:rsidR="00E27A92" w:rsidRPr="00E27A92">
        <w:rPr>
          <w:color w:val="1A1A1A"/>
          <w:sz w:val="28"/>
          <w:szCs w:val="28"/>
        </w:rPr>
        <w:lastRenderedPageBreak/>
        <w:t>чение 3 (трех)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рабочих дней со дня регистрации направляется соответству</w:t>
      </w:r>
      <w:r w:rsidR="00E27A92" w:rsidRPr="00E27A92">
        <w:rPr>
          <w:color w:val="1A1A1A"/>
          <w:sz w:val="28"/>
          <w:szCs w:val="28"/>
        </w:rPr>
        <w:t>ю</w:t>
      </w:r>
      <w:r w:rsidR="00E27A92" w:rsidRPr="00E27A92">
        <w:rPr>
          <w:color w:val="1A1A1A"/>
          <w:sz w:val="28"/>
          <w:szCs w:val="28"/>
        </w:rPr>
        <w:t>щим должностным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лицам администрации</w:t>
      </w:r>
      <w:r w:rsidR="005B3328">
        <w:rPr>
          <w:color w:val="1A1A1A"/>
          <w:sz w:val="28"/>
          <w:szCs w:val="28"/>
        </w:rPr>
        <w:t xml:space="preserve"> Ольховатского муниципального района Воронежской области</w:t>
      </w:r>
      <w:r w:rsidR="00E27A92" w:rsidRPr="00E27A92">
        <w:rPr>
          <w:color w:val="1A1A1A"/>
          <w:sz w:val="28"/>
          <w:szCs w:val="28"/>
        </w:rPr>
        <w:t>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2.7.</w:t>
      </w:r>
      <w:r w:rsidR="00E27A92" w:rsidRPr="00E27A92">
        <w:rPr>
          <w:color w:val="1A1A1A"/>
          <w:sz w:val="28"/>
          <w:szCs w:val="28"/>
        </w:rPr>
        <w:t xml:space="preserve"> Инвестор вне зависимости от выбранного способа осуществления прямой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связи при обращении сообщает: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1) суть обращения с приложением при необходимости копий докуме</w:t>
      </w:r>
      <w:r w:rsidRPr="00E27A92">
        <w:rPr>
          <w:color w:val="1A1A1A"/>
          <w:sz w:val="28"/>
          <w:szCs w:val="28"/>
        </w:rPr>
        <w:t>н</w:t>
      </w:r>
      <w:r w:rsidRPr="00E27A92">
        <w:rPr>
          <w:color w:val="1A1A1A"/>
          <w:sz w:val="28"/>
          <w:szCs w:val="28"/>
        </w:rPr>
        <w:t>тов и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материалов в электронной форме;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2) фамилию, имя, отчество лица, обратившегося для оперативного р</w:t>
      </w:r>
      <w:r w:rsidRPr="00E27A92">
        <w:rPr>
          <w:color w:val="1A1A1A"/>
          <w:sz w:val="28"/>
          <w:szCs w:val="28"/>
        </w:rPr>
        <w:t>е</w:t>
      </w:r>
      <w:r w:rsidRPr="00E27A92">
        <w:rPr>
          <w:color w:val="1A1A1A"/>
          <w:sz w:val="28"/>
          <w:szCs w:val="28"/>
        </w:rPr>
        <w:t>шения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вопросов;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3) наименование юридического лица (индивидуального предприним</w:t>
      </w:r>
      <w:r w:rsidRPr="00E27A92">
        <w:rPr>
          <w:color w:val="1A1A1A"/>
          <w:sz w:val="28"/>
          <w:szCs w:val="28"/>
        </w:rPr>
        <w:t>а</w:t>
      </w:r>
      <w:r w:rsidRPr="00E27A92">
        <w:rPr>
          <w:color w:val="1A1A1A"/>
          <w:sz w:val="28"/>
          <w:szCs w:val="28"/>
        </w:rPr>
        <w:t>теля);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4) контактные данные: номер телефона, юридический адрес и адрес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электронной почты для получения ответа на обращение;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5) желаемый способ получения ответа на обращение.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2.8.</w:t>
      </w:r>
      <w:r w:rsidR="00E27A92" w:rsidRPr="00E27A92">
        <w:rPr>
          <w:color w:val="1A1A1A"/>
          <w:sz w:val="28"/>
          <w:szCs w:val="28"/>
        </w:rPr>
        <w:t xml:space="preserve"> В случае</w:t>
      </w:r>
      <w:r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, если в обращении отсутствуют наименование организ</w:t>
      </w:r>
      <w:r w:rsidR="00E27A92" w:rsidRPr="00E27A92">
        <w:rPr>
          <w:color w:val="1A1A1A"/>
          <w:sz w:val="28"/>
          <w:szCs w:val="28"/>
        </w:rPr>
        <w:t>а</w:t>
      </w:r>
      <w:r w:rsidR="00E27A92" w:rsidRPr="00E27A92">
        <w:rPr>
          <w:color w:val="1A1A1A"/>
          <w:sz w:val="28"/>
          <w:szCs w:val="28"/>
        </w:rPr>
        <w:t>ции,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(ФИО индивидуального предпринимателя), телефон, адрес электронной почты или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почтовый адрес для обратной связи, ответ на обращение не пр</w:t>
      </w:r>
      <w:r w:rsidR="00E27A92" w:rsidRPr="00E27A92">
        <w:rPr>
          <w:color w:val="1A1A1A"/>
          <w:sz w:val="28"/>
          <w:szCs w:val="28"/>
        </w:rPr>
        <w:t>е</w:t>
      </w:r>
      <w:r w:rsidR="00E27A92" w:rsidRPr="00E27A92">
        <w:rPr>
          <w:color w:val="1A1A1A"/>
          <w:sz w:val="28"/>
          <w:szCs w:val="28"/>
        </w:rPr>
        <w:t>доставляется.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В случае</w:t>
      </w:r>
      <w:r w:rsidR="00DA31D7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, если обращение не относится к вопросам инвестиционной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деятельности, оно рассматривается в порядке, установленном законодател</w:t>
      </w:r>
      <w:r w:rsidRPr="00E27A92">
        <w:rPr>
          <w:color w:val="1A1A1A"/>
          <w:sz w:val="28"/>
          <w:szCs w:val="28"/>
        </w:rPr>
        <w:t>ь</w:t>
      </w:r>
      <w:r w:rsidRPr="00E27A92">
        <w:rPr>
          <w:color w:val="1A1A1A"/>
          <w:sz w:val="28"/>
          <w:szCs w:val="28"/>
        </w:rPr>
        <w:t>ством</w:t>
      </w:r>
      <w:r w:rsidR="005B3328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Российской Федерации.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2.9. </w:t>
      </w:r>
      <w:r w:rsidR="00E27A92" w:rsidRPr="00E27A92">
        <w:rPr>
          <w:color w:val="1A1A1A"/>
          <w:sz w:val="28"/>
          <w:szCs w:val="28"/>
        </w:rPr>
        <w:t>Исполнитель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рассматривает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обращение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инвестора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за</w:t>
      </w:r>
      <w:r w:rsidR="005B3328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подписью</w:t>
      </w:r>
      <w:r w:rsidR="00991764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руководителя или его заместителя направляет ответ на обращение инвестору,</w:t>
      </w:r>
    </w:p>
    <w:p w:rsidR="00E27A92" w:rsidRPr="00E27A92" w:rsidRDefault="00E27A92" w:rsidP="0004211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выб</w:t>
      </w:r>
      <w:r w:rsidR="00A3467A">
        <w:rPr>
          <w:color w:val="1A1A1A"/>
          <w:sz w:val="28"/>
          <w:szCs w:val="28"/>
        </w:rPr>
        <w:t>ранным им способом, в течение 10 (десяти</w:t>
      </w:r>
      <w:r w:rsidRPr="00E27A92">
        <w:rPr>
          <w:color w:val="1A1A1A"/>
          <w:sz w:val="28"/>
          <w:szCs w:val="28"/>
        </w:rPr>
        <w:t>) календарных дней со дня</w:t>
      </w:r>
    </w:p>
    <w:p w:rsidR="00E27A92" w:rsidRPr="00E27A92" w:rsidRDefault="00E27A92" w:rsidP="0004211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регистрации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обращения.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Одновременно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копия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ответа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направляется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в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отдел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 xml:space="preserve">экономики </w:t>
      </w:r>
      <w:r w:rsidR="00991764">
        <w:rPr>
          <w:color w:val="1A1A1A"/>
          <w:sz w:val="28"/>
          <w:szCs w:val="28"/>
        </w:rPr>
        <w:t>и управления муниципальным имуществом администрации Ол</w:t>
      </w:r>
      <w:r w:rsidR="00991764">
        <w:rPr>
          <w:color w:val="1A1A1A"/>
          <w:sz w:val="28"/>
          <w:szCs w:val="28"/>
        </w:rPr>
        <w:t>ь</w:t>
      </w:r>
      <w:r w:rsidR="00991764">
        <w:rPr>
          <w:color w:val="1A1A1A"/>
          <w:sz w:val="28"/>
          <w:szCs w:val="28"/>
        </w:rPr>
        <w:t xml:space="preserve">ховатского муниципального района Воронежской области. </w:t>
      </w: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2.10.</w:t>
      </w:r>
      <w:r w:rsidR="00E27A92" w:rsidRPr="00E27A92">
        <w:rPr>
          <w:color w:val="1A1A1A"/>
          <w:sz w:val="28"/>
          <w:szCs w:val="28"/>
        </w:rPr>
        <w:t xml:space="preserve"> В случае</w:t>
      </w:r>
      <w:r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, если решение поставленных в обращении вопросов о</w:t>
      </w:r>
      <w:r w:rsidR="00E27A92" w:rsidRPr="00E27A92">
        <w:rPr>
          <w:color w:val="1A1A1A"/>
          <w:sz w:val="28"/>
          <w:szCs w:val="28"/>
        </w:rPr>
        <w:t>т</w:t>
      </w:r>
      <w:r w:rsidR="00E27A92" w:rsidRPr="00E27A92">
        <w:rPr>
          <w:color w:val="1A1A1A"/>
          <w:sz w:val="28"/>
          <w:szCs w:val="28"/>
        </w:rPr>
        <w:t>носится к</w:t>
      </w:r>
      <w:r w:rsidR="00991764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компетенции нескольких должностных лиц, срок направления о</w:t>
      </w:r>
      <w:r w:rsidR="00E27A92" w:rsidRPr="00E27A92">
        <w:rPr>
          <w:color w:val="1A1A1A"/>
          <w:sz w:val="28"/>
          <w:szCs w:val="28"/>
        </w:rPr>
        <w:t>т</w:t>
      </w:r>
      <w:r w:rsidR="00E27A92" w:rsidRPr="00E27A92">
        <w:rPr>
          <w:color w:val="1A1A1A"/>
          <w:sz w:val="28"/>
          <w:szCs w:val="28"/>
        </w:rPr>
        <w:lastRenderedPageBreak/>
        <w:t>вета на обращение</w:t>
      </w:r>
      <w:r w:rsidR="00991764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может быть продлен до 20 (двадцати) календарных дней со дня регистрации</w:t>
      </w:r>
      <w:r w:rsidR="00991764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обращения. Заявителю в течение 2 (двух) рабочих дней направляется уведомление о</w:t>
      </w:r>
      <w:r w:rsidR="00991764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продлении сроков рассмотрения обращения или о переадресации обращения</w:t>
      </w:r>
      <w:r w:rsidR="00991764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инвестора, в случае, если поставленный в обр</w:t>
      </w:r>
      <w:r w:rsidR="00E27A92" w:rsidRPr="00E27A92">
        <w:rPr>
          <w:color w:val="1A1A1A"/>
          <w:sz w:val="28"/>
          <w:szCs w:val="28"/>
        </w:rPr>
        <w:t>а</w:t>
      </w:r>
      <w:r w:rsidR="00E27A92" w:rsidRPr="00E27A92">
        <w:rPr>
          <w:color w:val="1A1A1A"/>
          <w:sz w:val="28"/>
          <w:szCs w:val="28"/>
        </w:rPr>
        <w:t>щении вопрос не относится к</w:t>
      </w:r>
      <w:r w:rsidR="00991764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компетенции уполномоченного органа.</w:t>
      </w:r>
    </w:p>
    <w:p w:rsidR="00991764" w:rsidRDefault="00DA31D7" w:rsidP="00DA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2.11.</w:t>
      </w:r>
      <w:r w:rsidR="00E27A92" w:rsidRPr="00E27A92">
        <w:rPr>
          <w:color w:val="1A1A1A"/>
          <w:sz w:val="28"/>
          <w:szCs w:val="28"/>
        </w:rPr>
        <w:t xml:space="preserve"> Контроль за исполнением сроков, установленных настоящим П</w:t>
      </w:r>
      <w:r w:rsidR="00E27A92" w:rsidRPr="00E27A92">
        <w:rPr>
          <w:color w:val="1A1A1A"/>
          <w:sz w:val="28"/>
          <w:szCs w:val="28"/>
        </w:rPr>
        <w:t>о</w:t>
      </w:r>
      <w:r w:rsidR="00E27A92" w:rsidRPr="00E27A92">
        <w:rPr>
          <w:color w:val="1A1A1A"/>
          <w:sz w:val="28"/>
          <w:szCs w:val="28"/>
        </w:rPr>
        <w:t>рядком,</w:t>
      </w:r>
      <w:r w:rsidR="00991764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осуществляет уполномоченный орган.</w:t>
      </w:r>
    </w:p>
    <w:p w:rsidR="00DA31D7" w:rsidRPr="00E27A92" w:rsidRDefault="00DA31D7" w:rsidP="00DA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</w:p>
    <w:p w:rsidR="00E27A92" w:rsidRPr="00991764" w:rsidRDefault="00E27A92" w:rsidP="0004211A">
      <w:pPr>
        <w:shd w:val="clear" w:color="auto" w:fill="FFFFFF"/>
        <w:spacing w:line="360" w:lineRule="auto"/>
        <w:ind w:firstLine="709"/>
        <w:jc w:val="center"/>
        <w:rPr>
          <w:b/>
          <w:color w:val="1A1A1A"/>
          <w:sz w:val="28"/>
          <w:szCs w:val="28"/>
        </w:rPr>
      </w:pPr>
      <w:r w:rsidRPr="00991764">
        <w:rPr>
          <w:b/>
          <w:color w:val="1A1A1A"/>
          <w:sz w:val="28"/>
          <w:szCs w:val="28"/>
        </w:rPr>
        <w:t xml:space="preserve">3 </w:t>
      </w:r>
      <w:r w:rsidR="00DA31D7">
        <w:rPr>
          <w:b/>
          <w:color w:val="1A1A1A"/>
          <w:sz w:val="28"/>
          <w:szCs w:val="28"/>
        </w:rPr>
        <w:t xml:space="preserve">. </w:t>
      </w:r>
      <w:r w:rsidRPr="00991764">
        <w:rPr>
          <w:b/>
          <w:color w:val="1A1A1A"/>
          <w:sz w:val="28"/>
          <w:szCs w:val="28"/>
        </w:rPr>
        <w:t>Порядок оперативного устранения нарушений в нормативных</w:t>
      </w:r>
      <w:r w:rsidR="00991764" w:rsidRPr="00991764">
        <w:rPr>
          <w:b/>
          <w:color w:val="1A1A1A"/>
          <w:sz w:val="28"/>
          <w:szCs w:val="28"/>
        </w:rPr>
        <w:t xml:space="preserve"> </w:t>
      </w:r>
      <w:r w:rsidRPr="00991764">
        <w:rPr>
          <w:b/>
          <w:color w:val="1A1A1A"/>
          <w:sz w:val="28"/>
          <w:szCs w:val="28"/>
        </w:rPr>
        <w:t>правовых актах</w:t>
      </w:r>
      <w:r w:rsidR="00991764" w:rsidRPr="00991764">
        <w:rPr>
          <w:b/>
          <w:color w:val="1A1A1A"/>
          <w:sz w:val="28"/>
          <w:szCs w:val="28"/>
        </w:rPr>
        <w:t xml:space="preserve"> администрации Ольховатского муниципального района Воронежской</w:t>
      </w:r>
      <w:r w:rsidRPr="00991764">
        <w:rPr>
          <w:b/>
          <w:color w:val="1A1A1A"/>
          <w:sz w:val="28"/>
          <w:szCs w:val="28"/>
        </w:rPr>
        <w:t xml:space="preserve"> области, выявленных по результатам работы канала</w:t>
      </w:r>
      <w:r w:rsidR="00991764" w:rsidRPr="00991764">
        <w:rPr>
          <w:b/>
          <w:color w:val="1A1A1A"/>
          <w:sz w:val="28"/>
          <w:szCs w:val="28"/>
        </w:rPr>
        <w:t xml:space="preserve"> </w:t>
      </w:r>
      <w:r w:rsidRPr="00991764">
        <w:rPr>
          <w:b/>
          <w:color w:val="1A1A1A"/>
          <w:sz w:val="28"/>
          <w:szCs w:val="28"/>
        </w:rPr>
        <w:t>пр</w:t>
      </w:r>
      <w:r w:rsidRPr="00991764">
        <w:rPr>
          <w:b/>
          <w:color w:val="1A1A1A"/>
          <w:sz w:val="28"/>
          <w:szCs w:val="28"/>
        </w:rPr>
        <w:t>я</w:t>
      </w:r>
      <w:r w:rsidRPr="00991764">
        <w:rPr>
          <w:b/>
          <w:color w:val="1A1A1A"/>
          <w:sz w:val="28"/>
          <w:szCs w:val="28"/>
        </w:rPr>
        <w:t>мой связи</w:t>
      </w:r>
      <w:r w:rsidR="00991764" w:rsidRPr="00991764">
        <w:rPr>
          <w:b/>
          <w:color w:val="1A1A1A"/>
          <w:sz w:val="28"/>
          <w:szCs w:val="28"/>
        </w:rPr>
        <w:t>.</w:t>
      </w:r>
    </w:p>
    <w:p w:rsidR="00991764" w:rsidRPr="00E27A92" w:rsidRDefault="00991764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</w:p>
    <w:p w:rsidR="00E27A92" w:rsidRPr="00E27A92" w:rsidRDefault="00DA31D7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3.1.</w:t>
      </w:r>
      <w:r w:rsidR="00E27A92" w:rsidRPr="00E27A92">
        <w:rPr>
          <w:color w:val="1A1A1A"/>
          <w:sz w:val="28"/>
          <w:szCs w:val="28"/>
        </w:rPr>
        <w:t xml:space="preserve"> В случае</w:t>
      </w:r>
      <w:r w:rsidR="00322C1D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, если в результате работы канала прямой связи, выявлено</w:t>
      </w:r>
    </w:p>
    <w:p w:rsidR="00E27A92" w:rsidRPr="00E27A92" w:rsidRDefault="00991764" w:rsidP="0004211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наличие</w:t>
      </w:r>
      <w:r w:rsidR="00E27A92" w:rsidRPr="00E27A92">
        <w:rPr>
          <w:color w:val="1A1A1A"/>
          <w:sz w:val="28"/>
          <w:szCs w:val="28"/>
        </w:rPr>
        <w:t xml:space="preserve"> в нормативных правовых актах</w:t>
      </w:r>
      <w:r>
        <w:rPr>
          <w:color w:val="1A1A1A"/>
          <w:sz w:val="28"/>
          <w:szCs w:val="28"/>
        </w:rPr>
        <w:t xml:space="preserve"> администрации Ольховатского </w:t>
      </w:r>
      <w:r w:rsidR="00E27A92" w:rsidRPr="00E27A92">
        <w:rPr>
          <w:color w:val="1A1A1A"/>
          <w:sz w:val="28"/>
          <w:szCs w:val="28"/>
        </w:rPr>
        <w:t>м</w:t>
      </w:r>
      <w:r w:rsidR="00E27A92" w:rsidRPr="00E27A92">
        <w:rPr>
          <w:color w:val="1A1A1A"/>
          <w:sz w:val="28"/>
          <w:szCs w:val="28"/>
        </w:rPr>
        <w:t>у</w:t>
      </w:r>
      <w:r w:rsidR="00E27A92" w:rsidRPr="00E27A92">
        <w:rPr>
          <w:color w:val="1A1A1A"/>
          <w:sz w:val="28"/>
          <w:szCs w:val="28"/>
        </w:rPr>
        <w:t>ниципально</w:t>
      </w:r>
      <w:r w:rsidR="00322C1D">
        <w:rPr>
          <w:color w:val="1A1A1A"/>
          <w:sz w:val="28"/>
          <w:szCs w:val="28"/>
        </w:rPr>
        <w:t>го</w:t>
      </w:r>
      <w:r>
        <w:rPr>
          <w:color w:val="1A1A1A"/>
          <w:sz w:val="28"/>
          <w:szCs w:val="28"/>
        </w:rPr>
        <w:t xml:space="preserve"> района Воронежской области  </w:t>
      </w:r>
      <w:r w:rsidR="00E27A92" w:rsidRPr="00E27A92">
        <w:rPr>
          <w:color w:val="1A1A1A"/>
          <w:sz w:val="28"/>
          <w:szCs w:val="28"/>
        </w:rPr>
        <w:t>положений, нарушающих права и</w:t>
      </w:r>
      <w:r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законные интересы заявителя: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1) администрацией</w:t>
      </w:r>
      <w:r w:rsidR="00991764">
        <w:rPr>
          <w:color w:val="1A1A1A"/>
          <w:sz w:val="28"/>
          <w:szCs w:val="28"/>
        </w:rPr>
        <w:t xml:space="preserve"> Ольховатского </w:t>
      </w:r>
      <w:r w:rsidRPr="00E27A92">
        <w:rPr>
          <w:color w:val="1A1A1A"/>
          <w:sz w:val="28"/>
          <w:szCs w:val="28"/>
        </w:rPr>
        <w:t>муниципального</w:t>
      </w:r>
      <w:r w:rsidR="00991764">
        <w:rPr>
          <w:color w:val="1A1A1A"/>
          <w:sz w:val="28"/>
          <w:szCs w:val="28"/>
        </w:rPr>
        <w:t xml:space="preserve"> района Вороне</w:t>
      </w:r>
      <w:r w:rsidR="00991764">
        <w:rPr>
          <w:color w:val="1A1A1A"/>
          <w:sz w:val="28"/>
          <w:szCs w:val="28"/>
        </w:rPr>
        <w:t>ж</w:t>
      </w:r>
      <w:r w:rsidR="00991764">
        <w:rPr>
          <w:color w:val="1A1A1A"/>
          <w:sz w:val="28"/>
          <w:szCs w:val="28"/>
        </w:rPr>
        <w:t xml:space="preserve">ской </w:t>
      </w:r>
      <w:r w:rsidRPr="00E27A92">
        <w:rPr>
          <w:color w:val="1A1A1A"/>
          <w:sz w:val="28"/>
          <w:szCs w:val="28"/>
        </w:rPr>
        <w:t>области в течение 3 (трех) рабочих дней со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дня регистрации поступи</w:t>
      </w:r>
      <w:r w:rsidRPr="00E27A92">
        <w:rPr>
          <w:color w:val="1A1A1A"/>
          <w:sz w:val="28"/>
          <w:szCs w:val="28"/>
        </w:rPr>
        <w:t>в</w:t>
      </w:r>
      <w:r w:rsidRPr="00E27A92">
        <w:rPr>
          <w:color w:val="1A1A1A"/>
          <w:sz w:val="28"/>
          <w:szCs w:val="28"/>
        </w:rPr>
        <w:t>шего обращения о нарушении в нормативных правовых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актах</w:t>
      </w:r>
      <w:r w:rsidR="00991764">
        <w:rPr>
          <w:color w:val="1A1A1A"/>
          <w:sz w:val="28"/>
          <w:szCs w:val="28"/>
        </w:rPr>
        <w:t xml:space="preserve"> администрации Ольховатского </w:t>
      </w:r>
      <w:r w:rsidRPr="00E27A92">
        <w:rPr>
          <w:color w:val="1A1A1A"/>
          <w:sz w:val="28"/>
          <w:szCs w:val="28"/>
        </w:rPr>
        <w:t>муниципального</w:t>
      </w:r>
      <w:r w:rsidR="00991764">
        <w:rPr>
          <w:color w:val="1A1A1A"/>
          <w:sz w:val="28"/>
          <w:szCs w:val="28"/>
        </w:rPr>
        <w:t xml:space="preserve"> района Воронежской </w:t>
      </w:r>
      <w:r w:rsidRPr="00E27A92">
        <w:rPr>
          <w:color w:val="1A1A1A"/>
          <w:sz w:val="28"/>
          <w:szCs w:val="28"/>
        </w:rPr>
        <w:t>области готовится пр</w:t>
      </w:r>
      <w:r w:rsidRPr="00E27A92">
        <w:rPr>
          <w:color w:val="1A1A1A"/>
          <w:sz w:val="28"/>
          <w:szCs w:val="28"/>
        </w:rPr>
        <w:t>о</w:t>
      </w:r>
      <w:r w:rsidRPr="00E27A92">
        <w:rPr>
          <w:color w:val="1A1A1A"/>
          <w:sz w:val="28"/>
          <w:szCs w:val="28"/>
        </w:rPr>
        <w:t>ект о внесении изменений в соответствующий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нормативный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правовой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акт</w:t>
      </w:r>
      <w:r w:rsidR="00991764">
        <w:rPr>
          <w:color w:val="1A1A1A"/>
          <w:sz w:val="28"/>
          <w:szCs w:val="28"/>
        </w:rPr>
        <w:t xml:space="preserve"> администрации  Ольховатского </w:t>
      </w:r>
      <w:r w:rsidRPr="00E27A92">
        <w:rPr>
          <w:color w:val="1A1A1A"/>
          <w:sz w:val="28"/>
          <w:szCs w:val="28"/>
        </w:rPr>
        <w:t>муниципального</w:t>
      </w:r>
      <w:r w:rsidR="00991764">
        <w:rPr>
          <w:color w:val="1A1A1A"/>
          <w:sz w:val="28"/>
          <w:szCs w:val="28"/>
        </w:rPr>
        <w:t xml:space="preserve"> района Воронежской</w:t>
      </w:r>
      <w:r w:rsidRPr="00E27A92">
        <w:rPr>
          <w:color w:val="1A1A1A"/>
          <w:sz w:val="28"/>
          <w:szCs w:val="28"/>
        </w:rPr>
        <w:t xml:space="preserve"> обла</w:t>
      </w:r>
      <w:r w:rsidRPr="00E27A92">
        <w:rPr>
          <w:color w:val="1A1A1A"/>
          <w:sz w:val="28"/>
          <w:szCs w:val="28"/>
        </w:rPr>
        <w:t>с</w:t>
      </w:r>
      <w:r w:rsidRPr="00E27A92">
        <w:rPr>
          <w:color w:val="1A1A1A"/>
          <w:sz w:val="28"/>
          <w:szCs w:val="28"/>
        </w:rPr>
        <w:t>ти (далее - проект о внесении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изменений);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в отношении проекта о внесении изменений проводится процедура оценки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регулирующего воздействия, в соответствии с Порядком</w:t>
      </w:r>
      <w:r w:rsidR="000C698C">
        <w:rPr>
          <w:color w:val="1A1A1A"/>
          <w:sz w:val="28"/>
          <w:szCs w:val="28"/>
        </w:rPr>
        <w:t xml:space="preserve"> организации и проведения оценки регулирующего воздействия проектов муниципальных правовых актов и экспертизы муниципальных нормативных правовых актов администрации Ольховатского муниципального района Воронежской обла</w:t>
      </w:r>
      <w:r w:rsidR="000C698C">
        <w:rPr>
          <w:color w:val="1A1A1A"/>
          <w:sz w:val="28"/>
          <w:szCs w:val="28"/>
        </w:rPr>
        <w:t>с</w:t>
      </w:r>
      <w:r w:rsidR="000C698C">
        <w:rPr>
          <w:color w:val="1A1A1A"/>
          <w:sz w:val="28"/>
          <w:szCs w:val="28"/>
        </w:rPr>
        <w:lastRenderedPageBreak/>
        <w:t>ти</w:t>
      </w:r>
      <w:r w:rsidR="00991764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 xml:space="preserve">, утвержденным </w:t>
      </w:r>
      <w:r w:rsidR="00991764">
        <w:rPr>
          <w:color w:val="1A1A1A"/>
          <w:sz w:val="28"/>
          <w:szCs w:val="28"/>
        </w:rPr>
        <w:t xml:space="preserve"> постановлением администрации Ольховатского</w:t>
      </w:r>
      <w:r w:rsidRPr="00E27A92">
        <w:rPr>
          <w:color w:val="1A1A1A"/>
          <w:sz w:val="28"/>
          <w:szCs w:val="28"/>
        </w:rPr>
        <w:t xml:space="preserve"> муниц</w:t>
      </w:r>
      <w:r w:rsidRPr="00E27A92">
        <w:rPr>
          <w:color w:val="1A1A1A"/>
          <w:sz w:val="28"/>
          <w:szCs w:val="28"/>
        </w:rPr>
        <w:t>и</w:t>
      </w:r>
      <w:r w:rsidRPr="00E27A92">
        <w:rPr>
          <w:color w:val="1A1A1A"/>
          <w:sz w:val="28"/>
          <w:szCs w:val="28"/>
        </w:rPr>
        <w:t>пального</w:t>
      </w:r>
      <w:r w:rsidR="000C698C">
        <w:rPr>
          <w:color w:val="1A1A1A"/>
          <w:sz w:val="28"/>
          <w:szCs w:val="28"/>
        </w:rPr>
        <w:t xml:space="preserve"> района Воронежской области от 27 ноября 2023 года № 429</w:t>
      </w:r>
      <w:r w:rsidRPr="00E27A92">
        <w:rPr>
          <w:color w:val="1A1A1A"/>
          <w:sz w:val="28"/>
          <w:szCs w:val="28"/>
        </w:rPr>
        <w:t>;</w:t>
      </w:r>
    </w:p>
    <w:p w:rsidR="00E27A92" w:rsidRPr="00E27A92" w:rsidRDefault="00E27A92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2) проект о внесении изменений направляется на рассмотрение органов</w:t>
      </w:r>
    </w:p>
    <w:p w:rsidR="00E27A92" w:rsidRPr="00E27A92" w:rsidRDefault="00E27A92" w:rsidP="0004211A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E27A92">
        <w:rPr>
          <w:color w:val="1A1A1A"/>
          <w:sz w:val="28"/>
          <w:szCs w:val="28"/>
        </w:rPr>
        <w:t>местного самоуправления в установленном порядке</w:t>
      </w:r>
      <w:r w:rsidR="00322C1D">
        <w:rPr>
          <w:color w:val="1A1A1A"/>
          <w:sz w:val="28"/>
          <w:szCs w:val="28"/>
        </w:rPr>
        <w:t xml:space="preserve"> </w:t>
      </w:r>
      <w:r w:rsidRPr="00E27A92">
        <w:rPr>
          <w:color w:val="1A1A1A"/>
          <w:sz w:val="28"/>
          <w:szCs w:val="28"/>
        </w:rPr>
        <w:t>.</w:t>
      </w:r>
    </w:p>
    <w:p w:rsidR="00E27A92" w:rsidRPr="00E27A92" w:rsidRDefault="00322C1D" w:rsidP="0004211A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</w:t>
      </w:r>
      <w:r w:rsidR="00E27A92" w:rsidRPr="00E27A92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После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устранения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нарушений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нормативных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правовых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актов</w:t>
      </w:r>
      <w:r w:rsidR="000C698C">
        <w:rPr>
          <w:color w:val="1A1A1A"/>
          <w:sz w:val="28"/>
          <w:szCs w:val="28"/>
        </w:rPr>
        <w:t xml:space="preserve"> адм</w:t>
      </w:r>
      <w:r w:rsidR="000C698C">
        <w:rPr>
          <w:color w:val="1A1A1A"/>
          <w:sz w:val="28"/>
          <w:szCs w:val="28"/>
        </w:rPr>
        <w:t>и</w:t>
      </w:r>
      <w:r w:rsidR="000C698C">
        <w:rPr>
          <w:color w:val="1A1A1A"/>
          <w:sz w:val="28"/>
          <w:szCs w:val="28"/>
        </w:rPr>
        <w:t xml:space="preserve">нистрации Ольховатского </w:t>
      </w:r>
      <w:r w:rsidR="00E27A92" w:rsidRPr="00E27A92">
        <w:rPr>
          <w:color w:val="1A1A1A"/>
          <w:sz w:val="28"/>
          <w:szCs w:val="28"/>
        </w:rPr>
        <w:t xml:space="preserve">муниципального </w:t>
      </w:r>
      <w:r w:rsidR="000C698C">
        <w:rPr>
          <w:color w:val="1A1A1A"/>
          <w:sz w:val="28"/>
          <w:szCs w:val="28"/>
        </w:rPr>
        <w:t xml:space="preserve"> района Воронежской </w:t>
      </w:r>
      <w:r w:rsidR="00E27A92" w:rsidRPr="00E27A92">
        <w:rPr>
          <w:color w:val="1A1A1A"/>
          <w:sz w:val="28"/>
          <w:szCs w:val="28"/>
        </w:rPr>
        <w:t>области,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выявленных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по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результатам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работы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каналов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прямой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связи,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уполномоченный орган уведомляет об этом инвестора в течение 3 (трех) рабочих</w:t>
      </w:r>
      <w:r w:rsidR="000C698C">
        <w:rPr>
          <w:color w:val="1A1A1A"/>
          <w:sz w:val="28"/>
          <w:szCs w:val="28"/>
        </w:rPr>
        <w:t xml:space="preserve"> </w:t>
      </w:r>
      <w:r w:rsidR="00E27A92" w:rsidRPr="00E27A92">
        <w:rPr>
          <w:color w:val="1A1A1A"/>
          <w:sz w:val="28"/>
          <w:szCs w:val="28"/>
        </w:rPr>
        <w:t>дней со дня принятия проекта о внесении изменений.</w:t>
      </w:r>
    </w:p>
    <w:p w:rsidR="00E27A92" w:rsidRPr="00E27A92" w:rsidRDefault="00E27A92" w:rsidP="0004211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941BA" w:rsidRPr="00E27A92" w:rsidRDefault="00F941BA" w:rsidP="00042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941BA" w:rsidRDefault="00F941BA" w:rsidP="000421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35018" w:rsidRDefault="00B35018" w:rsidP="0004211A">
      <w:pPr>
        <w:spacing w:line="360" w:lineRule="auto"/>
        <w:jc w:val="center"/>
        <w:outlineLvl w:val="0"/>
        <w:rPr>
          <w:sz w:val="28"/>
          <w:szCs w:val="28"/>
        </w:rPr>
      </w:pPr>
    </w:p>
    <w:sectPr w:rsidR="00B35018" w:rsidSect="004A2040">
      <w:pgSz w:w="11906" w:h="16838"/>
      <w:pgMar w:top="1134" w:right="567" w:bottom="1701" w:left="1985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DC" w:rsidRDefault="008818DC" w:rsidP="00105F47">
      <w:r>
        <w:separator/>
      </w:r>
    </w:p>
  </w:endnote>
  <w:endnote w:type="continuationSeparator" w:id="0">
    <w:p w:rsidR="008818DC" w:rsidRDefault="008818DC" w:rsidP="0010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DC" w:rsidRDefault="008818DC" w:rsidP="00105F47">
      <w:r>
        <w:separator/>
      </w:r>
    </w:p>
  </w:footnote>
  <w:footnote w:type="continuationSeparator" w:id="0">
    <w:p w:rsidR="008818DC" w:rsidRDefault="008818DC" w:rsidP="0010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3F4632D"/>
    <w:multiLevelType w:val="multilevel"/>
    <w:tmpl w:val="09789D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0F1F54D0"/>
    <w:multiLevelType w:val="hybridMultilevel"/>
    <w:tmpl w:val="AB7AFA96"/>
    <w:lvl w:ilvl="0" w:tplc="E312DD3A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6A318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527622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84495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4894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3A858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E475F2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38AC58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58E13C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365CB0"/>
    <w:multiLevelType w:val="hybridMultilevel"/>
    <w:tmpl w:val="85DA8496"/>
    <w:lvl w:ilvl="0" w:tplc="E312D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486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0CD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0B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947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7CD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1A0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F47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CE0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842BE"/>
    <w:multiLevelType w:val="multilevel"/>
    <w:tmpl w:val="7E2E1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E705E"/>
    <w:multiLevelType w:val="hybridMultilevel"/>
    <w:tmpl w:val="319459EA"/>
    <w:lvl w:ilvl="0" w:tplc="E312D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04F2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0C7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3E7B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9EB1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2BC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B01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D465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4CD0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550C6CE2"/>
    <w:multiLevelType w:val="hybridMultilevel"/>
    <w:tmpl w:val="D2D6FCB4"/>
    <w:lvl w:ilvl="0" w:tplc="43046B9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E4A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982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80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AA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24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8EC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E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488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B33C73"/>
    <w:multiLevelType w:val="multilevel"/>
    <w:tmpl w:val="9BD26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C72BCB"/>
    <w:multiLevelType w:val="multilevel"/>
    <w:tmpl w:val="F9221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75DF3B6F"/>
    <w:multiLevelType w:val="hybridMultilevel"/>
    <w:tmpl w:val="9A44B666"/>
    <w:lvl w:ilvl="0" w:tplc="01B4B6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CCA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34F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6AF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BA5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DA8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1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02F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DAB7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7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15"/>
  </w:num>
  <w:num w:numId="13">
    <w:abstractNumId w:val="14"/>
  </w:num>
  <w:num w:numId="14">
    <w:abstractNumId w:val="10"/>
  </w:num>
  <w:num w:numId="15">
    <w:abstractNumId w:val="1"/>
  </w:num>
  <w:num w:numId="16">
    <w:abstractNumId w:val="17"/>
  </w:num>
  <w:num w:numId="17">
    <w:abstractNumId w:val="6"/>
  </w:num>
  <w:num w:numId="18">
    <w:abstractNumId w:val="13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BFC"/>
    <w:rsid w:val="0001226F"/>
    <w:rsid w:val="00014806"/>
    <w:rsid w:val="000203CC"/>
    <w:rsid w:val="0002568D"/>
    <w:rsid w:val="00026B2D"/>
    <w:rsid w:val="000302F3"/>
    <w:rsid w:val="000319F7"/>
    <w:rsid w:val="0004211A"/>
    <w:rsid w:val="00042199"/>
    <w:rsid w:val="0004589A"/>
    <w:rsid w:val="00051302"/>
    <w:rsid w:val="0006681F"/>
    <w:rsid w:val="00080CD9"/>
    <w:rsid w:val="000822CC"/>
    <w:rsid w:val="000836BE"/>
    <w:rsid w:val="000864AF"/>
    <w:rsid w:val="00092EC0"/>
    <w:rsid w:val="000A263E"/>
    <w:rsid w:val="000A2C09"/>
    <w:rsid w:val="000C5EE9"/>
    <w:rsid w:val="000C698C"/>
    <w:rsid w:val="000C70A1"/>
    <w:rsid w:val="000E3E94"/>
    <w:rsid w:val="000E487E"/>
    <w:rsid w:val="000F7F5E"/>
    <w:rsid w:val="00105F47"/>
    <w:rsid w:val="00112B67"/>
    <w:rsid w:val="00116722"/>
    <w:rsid w:val="001214E7"/>
    <w:rsid w:val="001220C7"/>
    <w:rsid w:val="00130772"/>
    <w:rsid w:val="00133831"/>
    <w:rsid w:val="00136179"/>
    <w:rsid w:val="00140D81"/>
    <w:rsid w:val="0014347C"/>
    <w:rsid w:val="001441AF"/>
    <w:rsid w:val="00145FA1"/>
    <w:rsid w:val="00153824"/>
    <w:rsid w:val="0016555E"/>
    <w:rsid w:val="0018181A"/>
    <w:rsid w:val="001866CB"/>
    <w:rsid w:val="0019517B"/>
    <w:rsid w:val="001A2D00"/>
    <w:rsid w:val="001A2FDD"/>
    <w:rsid w:val="001A59CF"/>
    <w:rsid w:val="001B0518"/>
    <w:rsid w:val="001B1D14"/>
    <w:rsid w:val="001C21E6"/>
    <w:rsid w:val="001D29D1"/>
    <w:rsid w:val="001D7DBC"/>
    <w:rsid w:val="001E5B2E"/>
    <w:rsid w:val="001E6362"/>
    <w:rsid w:val="001E7B35"/>
    <w:rsid w:val="001F5269"/>
    <w:rsid w:val="001F75A9"/>
    <w:rsid w:val="00201DA8"/>
    <w:rsid w:val="00202236"/>
    <w:rsid w:val="00204AF5"/>
    <w:rsid w:val="00207F79"/>
    <w:rsid w:val="00212A62"/>
    <w:rsid w:val="002205B9"/>
    <w:rsid w:val="002351CA"/>
    <w:rsid w:val="00235D93"/>
    <w:rsid w:val="002364C6"/>
    <w:rsid w:val="002364CF"/>
    <w:rsid w:val="00240485"/>
    <w:rsid w:val="0024454A"/>
    <w:rsid w:val="00253E06"/>
    <w:rsid w:val="00255F59"/>
    <w:rsid w:val="00262FA5"/>
    <w:rsid w:val="00271044"/>
    <w:rsid w:val="00271367"/>
    <w:rsid w:val="002803B8"/>
    <w:rsid w:val="00281DE2"/>
    <w:rsid w:val="002B036E"/>
    <w:rsid w:val="002B1AE7"/>
    <w:rsid w:val="002D3D55"/>
    <w:rsid w:val="002D638C"/>
    <w:rsid w:val="002E16DC"/>
    <w:rsid w:val="002F6BA3"/>
    <w:rsid w:val="002F7DEA"/>
    <w:rsid w:val="003060A1"/>
    <w:rsid w:val="0030683E"/>
    <w:rsid w:val="00312F74"/>
    <w:rsid w:val="00322C1D"/>
    <w:rsid w:val="00332576"/>
    <w:rsid w:val="00342473"/>
    <w:rsid w:val="0034463B"/>
    <w:rsid w:val="00362084"/>
    <w:rsid w:val="00364583"/>
    <w:rsid w:val="00365B74"/>
    <w:rsid w:val="00365D13"/>
    <w:rsid w:val="003664A9"/>
    <w:rsid w:val="00367DF5"/>
    <w:rsid w:val="00372215"/>
    <w:rsid w:val="003757E6"/>
    <w:rsid w:val="003835C8"/>
    <w:rsid w:val="0039233D"/>
    <w:rsid w:val="00396023"/>
    <w:rsid w:val="003A5D3E"/>
    <w:rsid w:val="003A6AC7"/>
    <w:rsid w:val="003C405D"/>
    <w:rsid w:val="003C780D"/>
    <w:rsid w:val="003D3328"/>
    <w:rsid w:val="003D3DEA"/>
    <w:rsid w:val="003E0852"/>
    <w:rsid w:val="003E6A9F"/>
    <w:rsid w:val="003E75C7"/>
    <w:rsid w:val="003E7819"/>
    <w:rsid w:val="003F0C4B"/>
    <w:rsid w:val="003F6F08"/>
    <w:rsid w:val="00401433"/>
    <w:rsid w:val="00405A76"/>
    <w:rsid w:val="00414860"/>
    <w:rsid w:val="004169D4"/>
    <w:rsid w:val="00426937"/>
    <w:rsid w:val="00442D11"/>
    <w:rsid w:val="004449B8"/>
    <w:rsid w:val="00454BFC"/>
    <w:rsid w:val="00461D70"/>
    <w:rsid w:val="0046287C"/>
    <w:rsid w:val="004647AF"/>
    <w:rsid w:val="00464B51"/>
    <w:rsid w:val="0046673C"/>
    <w:rsid w:val="00473DAF"/>
    <w:rsid w:val="004821B6"/>
    <w:rsid w:val="004829BC"/>
    <w:rsid w:val="00482D6E"/>
    <w:rsid w:val="00494A4D"/>
    <w:rsid w:val="0049510A"/>
    <w:rsid w:val="004A2040"/>
    <w:rsid w:val="004B14D4"/>
    <w:rsid w:val="004B27CC"/>
    <w:rsid w:val="004C17A9"/>
    <w:rsid w:val="004D1545"/>
    <w:rsid w:val="004D4392"/>
    <w:rsid w:val="00506AEC"/>
    <w:rsid w:val="00506E22"/>
    <w:rsid w:val="00520FF8"/>
    <w:rsid w:val="00541F30"/>
    <w:rsid w:val="0054264B"/>
    <w:rsid w:val="00543195"/>
    <w:rsid w:val="00544108"/>
    <w:rsid w:val="00546495"/>
    <w:rsid w:val="005601AC"/>
    <w:rsid w:val="005624F5"/>
    <w:rsid w:val="00585D49"/>
    <w:rsid w:val="00592DB2"/>
    <w:rsid w:val="00596A13"/>
    <w:rsid w:val="005A7A8F"/>
    <w:rsid w:val="005B3328"/>
    <w:rsid w:val="005B7A49"/>
    <w:rsid w:val="005D685C"/>
    <w:rsid w:val="005E7BFC"/>
    <w:rsid w:val="005F185F"/>
    <w:rsid w:val="005F485E"/>
    <w:rsid w:val="00601AC8"/>
    <w:rsid w:val="00604536"/>
    <w:rsid w:val="006069FC"/>
    <w:rsid w:val="00610CF2"/>
    <w:rsid w:val="006148CB"/>
    <w:rsid w:val="0061498F"/>
    <w:rsid w:val="006167AE"/>
    <w:rsid w:val="00620F3D"/>
    <w:rsid w:val="00623AF1"/>
    <w:rsid w:val="00630C31"/>
    <w:rsid w:val="0064337C"/>
    <w:rsid w:val="0064343F"/>
    <w:rsid w:val="00643681"/>
    <w:rsid w:val="00656B3D"/>
    <w:rsid w:val="00666A7D"/>
    <w:rsid w:val="00667013"/>
    <w:rsid w:val="00674261"/>
    <w:rsid w:val="00675904"/>
    <w:rsid w:val="006774E1"/>
    <w:rsid w:val="00680518"/>
    <w:rsid w:val="006861A7"/>
    <w:rsid w:val="006A3F8E"/>
    <w:rsid w:val="006A6911"/>
    <w:rsid w:val="006B18DA"/>
    <w:rsid w:val="006B56AC"/>
    <w:rsid w:val="006C24D7"/>
    <w:rsid w:val="006E09C8"/>
    <w:rsid w:val="006E2054"/>
    <w:rsid w:val="006E5983"/>
    <w:rsid w:val="006E7CA9"/>
    <w:rsid w:val="006F0EBF"/>
    <w:rsid w:val="00705A82"/>
    <w:rsid w:val="007109DF"/>
    <w:rsid w:val="00712AE2"/>
    <w:rsid w:val="00720B00"/>
    <w:rsid w:val="00722366"/>
    <w:rsid w:val="00726447"/>
    <w:rsid w:val="00726949"/>
    <w:rsid w:val="007317FC"/>
    <w:rsid w:val="00756C6F"/>
    <w:rsid w:val="00761683"/>
    <w:rsid w:val="00776279"/>
    <w:rsid w:val="0078403A"/>
    <w:rsid w:val="00786D94"/>
    <w:rsid w:val="0079190F"/>
    <w:rsid w:val="00794F09"/>
    <w:rsid w:val="007B462E"/>
    <w:rsid w:val="007B54D8"/>
    <w:rsid w:val="007D59D7"/>
    <w:rsid w:val="007E0DFB"/>
    <w:rsid w:val="007E3B03"/>
    <w:rsid w:val="007F24A9"/>
    <w:rsid w:val="00802396"/>
    <w:rsid w:val="00802DC0"/>
    <w:rsid w:val="0080696E"/>
    <w:rsid w:val="00807243"/>
    <w:rsid w:val="00807E37"/>
    <w:rsid w:val="00812158"/>
    <w:rsid w:val="00814E7E"/>
    <w:rsid w:val="00815AED"/>
    <w:rsid w:val="008221F3"/>
    <w:rsid w:val="0083668D"/>
    <w:rsid w:val="00844724"/>
    <w:rsid w:val="00847627"/>
    <w:rsid w:val="00850476"/>
    <w:rsid w:val="0085065C"/>
    <w:rsid w:val="00851055"/>
    <w:rsid w:val="00852C9B"/>
    <w:rsid w:val="0085489E"/>
    <w:rsid w:val="0086630E"/>
    <w:rsid w:val="008677B2"/>
    <w:rsid w:val="0087459D"/>
    <w:rsid w:val="008818DC"/>
    <w:rsid w:val="008833DD"/>
    <w:rsid w:val="008A0205"/>
    <w:rsid w:val="008A153F"/>
    <w:rsid w:val="008B2E88"/>
    <w:rsid w:val="008B3AA3"/>
    <w:rsid w:val="008C28AA"/>
    <w:rsid w:val="008C4101"/>
    <w:rsid w:val="008C65A5"/>
    <w:rsid w:val="008D178D"/>
    <w:rsid w:val="008D48FC"/>
    <w:rsid w:val="008D5994"/>
    <w:rsid w:val="008D6523"/>
    <w:rsid w:val="008E4D96"/>
    <w:rsid w:val="008F6E17"/>
    <w:rsid w:val="009022A2"/>
    <w:rsid w:val="00904E93"/>
    <w:rsid w:val="009113EB"/>
    <w:rsid w:val="00941DD4"/>
    <w:rsid w:val="00945ED4"/>
    <w:rsid w:val="00955661"/>
    <w:rsid w:val="00955A0D"/>
    <w:rsid w:val="00956D25"/>
    <w:rsid w:val="009601E8"/>
    <w:rsid w:val="00961595"/>
    <w:rsid w:val="00963D73"/>
    <w:rsid w:val="009741BF"/>
    <w:rsid w:val="00976BA3"/>
    <w:rsid w:val="0098459B"/>
    <w:rsid w:val="00987DE5"/>
    <w:rsid w:val="00991764"/>
    <w:rsid w:val="00992EA8"/>
    <w:rsid w:val="00993738"/>
    <w:rsid w:val="009A4E30"/>
    <w:rsid w:val="009A68E3"/>
    <w:rsid w:val="009B0975"/>
    <w:rsid w:val="009E1232"/>
    <w:rsid w:val="009F36E4"/>
    <w:rsid w:val="009F4BF9"/>
    <w:rsid w:val="009F58AB"/>
    <w:rsid w:val="009F758F"/>
    <w:rsid w:val="00A0408A"/>
    <w:rsid w:val="00A065EB"/>
    <w:rsid w:val="00A12D5C"/>
    <w:rsid w:val="00A23AAE"/>
    <w:rsid w:val="00A25001"/>
    <w:rsid w:val="00A27858"/>
    <w:rsid w:val="00A32809"/>
    <w:rsid w:val="00A3467A"/>
    <w:rsid w:val="00A56CF0"/>
    <w:rsid w:val="00A659C2"/>
    <w:rsid w:val="00A67665"/>
    <w:rsid w:val="00A71057"/>
    <w:rsid w:val="00A71111"/>
    <w:rsid w:val="00A72359"/>
    <w:rsid w:val="00A77169"/>
    <w:rsid w:val="00AB189C"/>
    <w:rsid w:val="00AC2524"/>
    <w:rsid w:val="00AC2C90"/>
    <w:rsid w:val="00AC795B"/>
    <w:rsid w:val="00AD7C84"/>
    <w:rsid w:val="00AE54DA"/>
    <w:rsid w:val="00AF04E5"/>
    <w:rsid w:val="00AF3771"/>
    <w:rsid w:val="00AF45A4"/>
    <w:rsid w:val="00B1654D"/>
    <w:rsid w:val="00B35018"/>
    <w:rsid w:val="00B36AE8"/>
    <w:rsid w:val="00B40578"/>
    <w:rsid w:val="00B504B1"/>
    <w:rsid w:val="00B53563"/>
    <w:rsid w:val="00B64832"/>
    <w:rsid w:val="00B758FF"/>
    <w:rsid w:val="00B80CD7"/>
    <w:rsid w:val="00B81C56"/>
    <w:rsid w:val="00B94F0D"/>
    <w:rsid w:val="00BA48BB"/>
    <w:rsid w:val="00BB28A1"/>
    <w:rsid w:val="00BB6E35"/>
    <w:rsid w:val="00BB7738"/>
    <w:rsid w:val="00BC59CE"/>
    <w:rsid w:val="00BD4570"/>
    <w:rsid w:val="00BE5CCE"/>
    <w:rsid w:val="00BF429B"/>
    <w:rsid w:val="00C20A2D"/>
    <w:rsid w:val="00C259F7"/>
    <w:rsid w:val="00C3630C"/>
    <w:rsid w:val="00C40997"/>
    <w:rsid w:val="00C40EF5"/>
    <w:rsid w:val="00C61D8B"/>
    <w:rsid w:val="00C819D1"/>
    <w:rsid w:val="00C82A20"/>
    <w:rsid w:val="00C82E2F"/>
    <w:rsid w:val="00C9070E"/>
    <w:rsid w:val="00C9475A"/>
    <w:rsid w:val="00C9497A"/>
    <w:rsid w:val="00CA1399"/>
    <w:rsid w:val="00CB1C99"/>
    <w:rsid w:val="00CB27A0"/>
    <w:rsid w:val="00CB4BD4"/>
    <w:rsid w:val="00CC7A07"/>
    <w:rsid w:val="00CD139B"/>
    <w:rsid w:val="00CD14F8"/>
    <w:rsid w:val="00CD2E63"/>
    <w:rsid w:val="00CD3655"/>
    <w:rsid w:val="00CD62F1"/>
    <w:rsid w:val="00CF4EBA"/>
    <w:rsid w:val="00CF6AF8"/>
    <w:rsid w:val="00D03C68"/>
    <w:rsid w:val="00D13A20"/>
    <w:rsid w:val="00D2447F"/>
    <w:rsid w:val="00D32010"/>
    <w:rsid w:val="00D33A0A"/>
    <w:rsid w:val="00D4198A"/>
    <w:rsid w:val="00D43FE9"/>
    <w:rsid w:val="00D46E83"/>
    <w:rsid w:val="00D62D67"/>
    <w:rsid w:val="00D637F5"/>
    <w:rsid w:val="00D66937"/>
    <w:rsid w:val="00D75F68"/>
    <w:rsid w:val="00D809E7"/>
    <w:rsid w:val="00D84075"/>
    <w:rsid w:val="00D87EF4"/>
    <w:rsid w:val="00D906D6"/>
    <w:rsid w:val="00D961E7"/>
    <w:rsid w:val="00DA015A"/>
    <w:rsid w:val="00DA189E"/>
    <w:rsid w:val="00DA31D7"/>
    <w:rsid w:val="00DB0DD2"/>
    <w:rsid w:val="00DB1135"/>
    <w:rsid w:val="00DB2BA7"/>
    <w:rsid w:val="00DB7334"/>
    <w:rsid w:val="00DD08C2"/>
    <w:rsid w:val="00DD6A83"/>
    <w:rsid w:val="00DF6F04"/>
    <w:rsid w:val="00DF760E"/>
    <w:rsid w:val="00E137AB"/>
    <w:rsid w:val="00E1396B"/>
    <w:rsid w:val="00E20FB5"/>
    <w:rsid w:val="00E27A92"/>
    <w:rsid w:val="00E3334C"/>
    <w:rsid w:val="00E40122"/>
    <w:rsid w:val="00E4604A"/>
    <w:rsid w:val="00E54EFE"/>
    <w:rsid w:val="00E65999"/>
    <w:rsid w:val="00E75423"/>
    <w:rsid w:val="00E814ED"/>
    <w:rsid w:val="00E8602C"/>
    <w:rsid w:val="00EA33F6"/>
    <w:rsid w:val="00ED4817"/>
    <w:rsid w:val="00ED69B3"/>
    <w:rsid w:val="00EE03C0"/>
    <w:rsid w:val="00EE7D5A"/>
    <w:rsid w:val="00EF15F8"/>
    <w:rsid w:val="00EF3F92"/>
    <w:rsid w:val="00F1070C"/>
    <w:rsid w:val="00F121C9"/>
    <w:rsid w:val="00F213C1"/>
    <w:rsid w:val="00F25EDD"/>
    <w:rsid w:val="00F2696D"/>
    <w:rsid w:val="00F57F9D"/>
    <w:rsid w:val="00F61E34"/>
    <w:rsid w:val="00F64671"/>
    <w:rsid w:val="00F64C33"/>
    <w:rsid w:val="00F7108B"/>
    <w:rsid w:val="00F7356A"/>
    <w:rsid w:val="00F73732"/>
    <w:rsid w:val="00F75D49"/>
    <w:rsid w:val="00F77224"/>
    <w:rsid w:val="00F7731F"/>
    <w:rsid w:val="00F84A2E"/>
    <w:rsid w:val="00F84E64"/>
    <w:rsid w:val="00F856FB"/>
    <w:rsid w:val="00F941BA"/>
    <w:rsid w:val="00F94E11"/>
    <w:rsid w:val="00F96F60"/>
    <w:rsid w:val="00FC58D8"/>
    <w:rsid w:val="00FC797F"/>
    <w:rsid w:val="00FD19BE"/>
    <w:rsid w:val="00FE63CE"/>
    <w:rsid w:val="00FF0475"/>
    <w:rsid w:val="00FF5AAA"/>
    <w:rsid w:val="00FF60F7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BFC"/>
  </w:style>
  <w:style w:type="paragraph" w:styleId="1">
    <w:name w:val="heading 1"/>
    <w:basedOn w:val="a"/>
    <w:next w:val="a"/>
    <w:link w:val="10"/>
    <w:qFormat/>
    <w:rsid w:val="00E75423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75423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75423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754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75423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BFC"/>
    <w:pPr>
      <w:ind w:right="4756"/>
    </w:pPr>
    <w:rPr>
      <w:sz w:val="28"/>
      <w:szCs w:val="24"/>
    </w:rPr>
  </w:style>
  <w:style w:type="paragraph" w:customStyle="1" w:styleId="ConsNonformat">
    <w:name w:val="ConsNonformat"/>
    <w:rsid w:val="00454B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281D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FF78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F78DD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1"/>
    <w:basedOn w:val="a"/>
    <w:rsid w:val="006E59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6E59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4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F25EDD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header"/>
    <w:basedOn w:val="a"/>
    <w:link w:val="a9"/>
    <w:uiPriority w:val="99"/>
    <w:rsid w:val="00105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5F47"/>
  </w:style>
  <w:style w:type="paragraph" w:styleId="aa">
    <w:name w:val="footer"/>
    <w:basedOn w:val="a"/>
    <w:link w:val="ab"/>
    <w:rsid w:val="00105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F47"/>
  </w:style>
  <w:style w:type="paragraph" w:customStyle="1" w:styleId="ConsPlusCell">
    <w:name w:val="ConsPlusCell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E754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423"/>
  </w:style>
  <w:style w:type="character" w:customStyle="1" w:styleId="10">
    <w:name w:val="Заголовок 1 Знак"/>
    <w:link w:val="1"/>
    <w:rsid w:val="00E75423"/>
    <w:rPr>
      <w:b/>
      <w:sz w:val="40"/>
    </w:rPr>
  </w:style>
  <w:style w:type="character" w:customStyle="1" w:styleId="30">
    <w:name w:val="Заголовок 3 Знак"/>
    <w:link w:val="3"/>
    <w:rsid w:val="00E75423"/>
    <w:rPr>
      <w:b/>
      <w:sz w:val="56"/>
    </w:rPr>
  </w:style>
  <w:style w:type="character" w:customStyle="1" w:styleId="40">
    <w:name w:val="Заголовок 4 Знак"/>
    <w:link w:val="4"/>
    <w:rsid w:val="00E75423"/>
    <w:rPr>
      <w:b/>
      <w:sz w:val="52"/>
    </w:rPr>
  </w:style>
  <w:style w:type="character" w:customStyle="1" w:styleId="60">
    <w:name w:val="Заголовок 6 Знак"/>
    <w:link w:val="6"/>
    <w:rsid w:val="00E7542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75423"/>
    <w:rPr>
      <w:snapToGrid w:val="0"/>
      <w:sz w:val="24"/>
    </w:rPr>
  </w:style>
  <w:style w:type="paragraph" w:styleId="ac">
    <w:name w:val="Body Text Indent"/>
    <w:basedOn w:val="a"/>
    <w:link w:val="ad"/>
    <w:rsid w:val="00E75423"/>
    <w:pPr>
      <w:widowControl w:val="0"/>
      <w:jc w:val="both"/>
    </w:pPr>
    <w:rPr>
      <w:i/>
      <w:snapToGrid w:val="0"/>
      <w:sz w:val="24"/>
    </w:rPr>
  </w:style>
  <w:style w:type="character" w:customStyle="1" w:styleId="ad">
    <w:name w:val="Основной текст с отступом Знак"/>
    <w:link w:val="ac"/>
    <w:rsid w:val="00E75423"/>
    <w:rPr>
      <w:i/>
      <w:snapToGrid w:val="0"/>
      <w:sz w:val="24"/>
    </w:rPr>
  </w:style>
  <w:style w:type="paragraph" w:customStyle="1" w:styleId="61">
    <w:name w:val="заголовок 6"/>
    <w:basedOn w:val="a"/>
    <w:next w:val="a"/>
    <w:rsid w:val="00E75423"/>
    <w:pPr>
      <w:keepNext/>
      <w:widowControl w:val="0"/>
      <w:jc w:val="both"/>
    </w:pPr>
    <w:rPr>
      <w:b/>
      <w:snapToGrid w:val="0"/>
      <w:sz w:val="24"/>
    </w:rPr>
  </w:style>
  <w:style w:type="character" w:styleId="ae">
    <w:name w:val="page number"/>
    <w:basedOn w:val="a0"/>
    <w:rsid w:val="00E75423"/>
  </w:style>
  <w:style w:type="paragraph" w:customStyle="1" w:styleId="11">
    <w:name w:val="Обычный1"/>
    <w:rsid w:val="00E75423"/>
    <w:rPr>
      <w:sz w:val="24"/>
    </w:rPr>
  </w:style>
  <w:style w:type="paragraph" w:customStyle="1" w:styleId="21">
    <w:name w:val="заголовок 2"/>
    <w:basedOn w:val="a"/>
    <w:next w:val="a"/>
    <w:rsid w:val="00E75423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f">
    <w:name w:val="номер страницы"/>
    <w:basedOn w:val="a0"/>
    <w:rsid w:val="00E75423"/>
  </w:style>
  <w:style w:type="paragraph" w:customStyle="1" w:styleId="ConsPlusNonformat">
    <w:name w:val="ConsPlusNonformat"/>
    <w:uiPriority w:val="99"/>
    <w:rsid w:val="00E75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rsid w:val="00E75423"/>
    <w:rPr>
      <w:color w:val="0000FF"/>
      <w:u w:val="single"/>
    </w:rPr>
  </w:style>
  <w:style w:type="paragraph" w:styleId="af1">
    <w:name w:val="Title"/>
    <w:basedOn w:val="a"/>
    <w:link w:val="af2"/>
    <w:qFormat/>
    <w:rsid w:val="00E75423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2">
    <w:name w:val="Название Знак"/>
    <w:link w:val="af1"/>
    <w:rsid w:val="00E75423"/>
    <w:rPr>
      <w:sz w:val="30"/>
    </w:rPr>
  </w:style>
  <w:style w:type="paragraph" w:customStyle="1" w:styleId="ConsPlusTitle">
    <w:name w:val="ConsPlusTitle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E75423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7542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754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7542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754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75423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75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75423"/>
    <w:pPr>
      <w:widowControl w:val="0"/>
      <w:ind w:firstLine="720"/>
    </w:pPr>
    <w:rPr>
      <w:rFonts w:ascii="Arial" w:hAnsi="Arial"/>
      <w:snapToGrid w:val="0"/>
    </w:rPr>
  </w:style>
  <w:style w:type="paragraph" w:customStyle="1" w:styleId="Default">
    <w:name w:val="Default"/>
    <w:rsid w:val="00E754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75423"/>
    <w:rPr>
      <w:sz w:val="28"/>
      <w:szCs w:val="24"/>
    </w:rPr>
  </w:style>
  <w:style w:type="paragraph" w:styleId="af5">
    <w:name w:val="No Spacing"/>
    <w:uiPriority w:val="1"/>
    <w:qFormat/>
    <w:rsid w:val="00705A82"/>
    <w:pPr>
      <w:widowControl w:val="0"/>
      <w:autoSpaceDE w:val="0"/>
      <w:autoSpaceDN w:val="0"/>
      <w:adjustRightInd w:val="0"/>
    </w:pPr>
  </w:style>
  <w:style w:type="character" w:customStyle="1" w:styleId="41">
    <w:name w:val="Основной текст (4)"/>
    <w:basedOn w:val="a0"/>
    <w:rsid w:val="00B35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B3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1B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3"/>
    <w:rsid w:val="001B1D1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6">
    <w:name w:val="Колонтитул_"/>
    <w:basedOn w:val="a0"/>
    <w:rsid w:val="00051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7">
    <w:name w:val="Колонтитул"/>
    <w:basedOn w:val="af6"/>
    <w:rsid w:val="000513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8">
    <w:name w:val="List Paragraph"/>
    <w:basedOn w:val="a"/>
    <w:uiPriority w:val="34"/>
    <w:qFormat/>
    <w:rsid w:val="00C40997"/>
    <w:pPr>
      <w:ind w:left="720"/>
      <w:contextualSpacing/>
    </w:pPr>
  </w:style>
  <w:style w:type="paragraph" w:styleId="af9">
    <w:name w:val="Plain Text"/>
    <w:basedOn w:val="a"/>
    <w:link w:val="afa"/>
    <w:unhideWhenUsed/>
    <w:rsid w:val="00A77169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A7716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10911</CharactersWithSpaces>
  <SharedDoc>false</SharedDoc>
  <HLinks>
    <vt:vector size="60" baseType="variant">
      <vt:variant>
        <vt:i4>5308499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21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12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589831</vt:i4>
      </vt:variant>
      <vt:variant>
        <vt:i4>2258</vt:i4>
      </vt:variant>
      <vt:variant>
        <vt:i4>1025</vt:i4>
      </vt:variant>
      <vt:variant>
        <vt:i4>1</vt:i4>
      </vt:variant>
      <vt:variant>
        <vt:lpwstr>http://www2.vrnoblduma.ru/_content/blazonry/Olchovatsk_raion.gif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20</cp:revision>
  <cp:lastPrinted>2024-02-28T07:20:00Z</cp:lastPrinted>
  <dcterms:created xsi:type="dcterms:W3CDTF">2024-02-13T10:52:00Z</dcterms:created>
  <dcterms:modified xsi:type="dcterms:W3CDTF">2025-02-07T07:32:00Z</dcterms:modified>
</cp:coreProperties>
</file>