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 xml:space="preserve">от </w:t>
            </w:r>
            <w:r w:rsidR="005B7675">
              <w:rPr>
                <w:bCs/>
                <w:sz w:val="28"/>
                <w:szCs w:val="28"/>
              </w:rPr>
              <w:t>09.10.2023 №363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</w:t>
            </w:r>
            <w:r w:rsidR="005B7675">
              <w:rPr>
                <w:b/>
                <w:sz w:val="28"/>
                <w:szCs w:val="28"/>
              </w:rPr>
              <w:t>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  <w:r w:rsidR="005B7675">
              <w:rPr>
                <w:b/>
                <w:kern w:val="28"/>
                <w:sz w:val="28"/>
                <w:szCs w:val="28"/>
              </w:rPr>
              <w:t xml:space="preserve"> на территории Ольховатского муниципального района Воронежской области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5B7675">
              <w:rPr>
                <w:sz w:val="26"/>
                <w:szCs w:val="26"/>
              </w:rPr>
              <w:t>30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B7675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5B7675">
              <w:rPr>
                <w:sz w:val="26"/>
                <w:szCs w:val="26"/>
              </w:rPr>
              <w:t>15</w:t>
            </w:r>
            <w:r w:rsidR="003156B3" w:rsidRPr="00F70621">
              <w:rPr>
                <w:sz w:val="26"/>
                <w:szCs w:val="26"/>
              </w:rPr>
              <w:t>»</w:t>
            </w:r>
            <w:r w:rsidR="005B7675">
              <w:rPr>
                <w:sz w:val="26"/>
                <w:szCs w:val="26"/>
              </w:rPr>
              <w:t xml:space="preserve"> ноября</w:t>
            </w:r>
            <w:r w:rsidR="003156B3" w:rsidRPr="00F70621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B7675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0085E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1902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12</cp:revision>
  <cp:lastPrinted>2023-08-17T12:42:00Z</cp:lastPrinted>
  <dcterms:created xsi:type="dcterms:W3CDTF">2019-09-17T12:18:00Z</dcterms:created>
  <dcterms:modified xsi:type="dcterms:W3CDTF">2023-10-30T11:32:00Z</dcterms:modified>
</cp:coreProperties>
</file>