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BD" w:rsidRDefault="005814D9" w:rsidP="00B05758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6350</wp:posOffset>
            </wp:positionV>
            <wp:extent cx="638175" cy="790575"/>
            <wp:effectExtent l="19050" t="0" r="9525" b="0"/>
            <wp:wrapSquare wrapText="left"/>
            <wp:docPr id="2" name="Рисунок 2" descr="http://www2.vrnoblduma.ru/_content/blazonry/Olchovatsk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2.vrnoblduma.ru/_content/blazonry/Olchovatsk_raion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5758">
        <w:br w:type="textWrapping" w:clear="all"/>
      </w:r>
    </w:p>
    <w:p w:rsidR="004B56BD" w:rsidRDefault="004B56BD" w:rsidP="004B56B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А Д М И Н И С Т </w:t>
      </w: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А Ц И Я</w:t>
      </w:r>
    </w:p>
    <w:p w:rsidR="004B56BD" w:rsidRDefault="007B7D43" w:rsidP="00355DF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ОЛЬХОВАТСКОГО МУНИЦИПАЛЬНОГО РАЙОНА</w:t>
      </w:r>
    </w:p>
    <w:p w:rsidR="007B7D43" w:rsidRDefault="007B7D43" w:rsidP="00355DF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355DF9" w:rsidRDefault="00355DF9" w:rsidP="00355DF9">
      <w:pPr>
        <w:jc w:val="center"/>
        <w:outlineLvl w:val="0"/>
        <w:rPr>
          <w:b/>
          <w:sz w:val="28"/>
        </w:rPr>
      </w:pPr>
    </w:p>
    <w:p w:rsidR="00355DF9" w:rsidRDefault="00ED58F8" w:rsidP="00355DF9">
      <w:pPr>
        <w:shd w:val="clear" w:color="auto" w:fill="FFFFFF"/>
        <w:jc w:val="center"/>
        <w:rPr>
          <w:b/>
          <w:sz w:val="32"/>
          <w:szCs w:val="32"/>
        </w:rPr>
      </w:pPr>
      <w:proofErr w:type="gramStart"/>
      <w:r w:rsidRPr="004D42D2">
        <w:rPr>
          <w:b/>
          <w:sz w:val="32"/>
          <w:szCs w:val="32"/>
        </w:rPr>
        <w:t>Р</w:t>
      </w:r>
      <w:proofErr w:type="gramEnd"/>
      <w:r w:rsidR="004D42D2" w:rsidRPr="004D42D2">
        <w:rPr>
          <w:b/>
          <w:sz w:val="32"/>
          <w:szCs w:val="32"/>
        </w:rPr>
        <w:t xml:space="preserve"> </w:t>
      </w:r>
      <w:r w:rsidR="00655708" w:rsidRPr="004D42D2">
        <w:rPr>
          <w:b/>
          <w:sz w:val="32"/>
          <w:szCs w:val="32"/>
        </w:rPr>
        <w:t>А</w:t>
      </w:r>
      <w:r w:rsidR="004D42D2" w:rsidRPr="004D42D2">
        <w:rPr>
          <w:b/>
          <w:sz w:val="32"/>
          <w:szCs w:val="32"/>
        </w:rPr>
        <w:t xml:space="preserve"> </w:t>
      </w:r>
      <w:r w:rsidR="00655708" w:rsidRPr="004D42D2">
        <w:rPr>
          <w:b/>
          <w:sz w:val="32"/>
          <w:szCs w:val="32"/>
        </w:rPr>
        <w:t>С</w:t>
      </w:r>
      <w:r w:rsidR="004D42D2" w:rsidRPr="004D42D2">
        <w:rPr>
          <w:b/>
          <w:sz w:val="32"/>
          <w:szCs w:val="32"/>
        </w:rPr>
        <w:t xml:space="preserve"> </w:t>
      </w:r>
      <w:r w:rsidR="00655708" w:rsidRPr="004D42D2">
        <w:rPr>
          <w:b/>
          <w:sz w:val="32"/>
          <w:szCs w:val="32"/>
        </w:rPr>
        <w:t>П</w:t>
      </w:r>
      <w:r w:rsidR="004D42D2" w:rsidRPr="004D42D2">
        <w:rPr>
          <w:b/>
          <w:sz w:val="32"/>
          <w:szCs w:val="32"/>
        </w:rPr>
        <w:t xml:space="preserve"> </w:t>
      </w:r>
      <w:r w:rsidR="00655708" w:rsidRPr="004D42D2">
        <w:rPr>
          <w:b/>
          <w:sz w:val="32"/>
          <w:szCs w:val="32"/>
        </w:rPr>
        <w:t>О</w:t>
      </w:r>
      <w:r w:rsidR="004D42D2" w:rsidRPr="004D42D2">
        <w:rPr>
          <w:b/>
          <w:sz w:val="32"/>
          <w:szCs w:val="32"/>
        </w:rPr>
        <w:t xml:space="preserve"> </w:t>
      </w:r>
      <w:r w:rsidR="00655708" w:rsidRPr="004D42D2">
        <w:rPr>
          <w:b/>
          <w:sz w:val="32"/>
          <w:szCs w:val="32"/>
        </w:rPr>
        <w:t>Р</w:t>
      </w:r>
      <w:r w:rsidR="004D42D2" w:rsidRPr="004D42D2">
        <w:rPr>
          <w:b/>
          <w:sz w:val="32"/>
          <w:szCs w:val="32"/>
        </w:rPr>
        <w:t xml:space="preserve"> </w:t>
      </w:r>
      <w:r w:rsidR="00655708" w:rsidRPr="004D42D2">
        <w:rPr>
          <w:b/>
          <w:sz w:val="32"/>
          <w:szCs w:val="32"/>
        </w:rPr>
        <w:t>Я</w:t>
      </w:r>
      <w:r w:rsidR="004D42D2" w:rsidRPr="004D42D2">
        <w:rPr>
          <w:b/>
          <w:sz w:val="32"/>
          <w:szCs w:val="32"/>
        </w:rPr>
        <w:t xml:space="preserve"> </w:t>
      </w:r>
      <w:r w:rsidR="00655708" w:rsidRPr="004D42D2">
        <w:rPr>
          <w:b/>
          <w:sz w:val="32"/>
          <w:szCs w:val="32"/>
        </w:rPr>
        <w:t>Ж</w:t>
      </w:r>
      <w:r w:rsidR="004D42D2" w:rsidRPr="004D42D2">
        <w:rPr>
          <w:b/>
          <w:sz w:val="32"/>
          <w:szCs w:val="32"/>
        </w:rPr>
        <w:t xml:space="preserve"> </w:t>
      </w:r>
      <w:r w:rsidR="00655708" w:rsidRPr="004D42D2">
        <w:rPr>
          <w:b/>
          <w:sz w:val="32"/>
          <w:szCs w:val="32"/>
        </w:rPr>
        <w:t>Е</w:t>
      </w:r>
      <w:r w:rsidR="004D42D2" w:rsidRPr="004D42D2">
        <w:rPr>
          <w:b/>
          <w:sz w:val="32"/>
          <w:szCs w:val="32"/>
        </w:rPr>
        <w:t xml:space="preserve"> </w:t>
      </w:r>
      <w:r w:rsidR="00655708" w:rsidRPr="004D42D2">
        <w:rPr>
          <w:b/>
          <w:sz w:val="32"/>
          <w:szCs w:val="32"/>
        </w:rPr>
        <w:t>Н</w:t>
      </w:r>
      <w:r w:rsidR="004D42D2" w:rsidRPr="004D42D2">
        <w:rPr>
          <w:b/>
          <w:sz w:val="32"/>
          <w:szCs w:val="32"/>
        </w:rPr>
        <w:t xml:space="preserve"> </w:t>
      </w:r>
      <w:r w:rsidR="00655708" w:rsidRPr="004D42D2">
        <w:rPr>
          <w:b/>
          <w:sz w:val="32"/>
          <w:szCs w:val="32"/>
        </w:rPr>
        <w:t>И</w:t>
      </w:r>
      <w:r w:rsidR="004D42D2" w:rsidRPr="004D42D2">
        <w:rPr>
          <w:b/>
          <w:sz w:val="32"/>
          <w:szCs w:val="32"/>
        </w:rPr>
        <w:t xml:space="preserve"> </w:t>
      </w:r>
      <w:r w:rsidR="00655708" w:rsidRPr="004D42D2">
        <w:rPr>
          <w:b/>
          <w:sz w:val="32"/>
          <w:szCs w:val="32"/>
        </w:rPr>
        <w:t>Е</w:t>
      </w:r>
    </w:p>
    <w:p w:rsidR="003B3DC6" w:rsidRDefault="003B3DC6" w:rsidP="00355DF9">
      <w:pPr>
        <w:shd w:val="clear" w:color="auto" w:fill="FFFFFF"/>
        <w:jc w:val="center"/>
        <w:rPr>
          <w:b/>
          <w:sz w:val="32"/>
          <w:szCs w:val="32"/>
        </w:rPr>
      </w:pPr>
    </w:p>
    <w:p w:rsidR="003B3DC6" w:rsidRPr="004D42D2" w:rsidRDefault="003B3DC6" w:rsidP="00355DF9">
      <w:pPr>
        <w:shd w:val="clear" w:color="auto" w:fill="FFFFFF"/>
        <w:jc w:val="center"/>
        <w:rPr>
          <w:b/>
          <w:sz w:val="32"/>
          <w:szCs w:val="32"/>
        </w:rPr>
      </w:pPr>
    </w:p>
    <w:p w:rsidR="002D43AD" w:rsidRPr="00AD7EC5" w:rsidRDefault="002D43AD" w:rsidP="00B05340">
      <w:pPr>
        <w:shd w:val="clear" w:color="auto" w:fill="FFFFFF"/>
        <w:tabs>
          <w:tab w:val="left" w:leader="underscore" w:pos="2203"/>
          <w:tab w:val="left" w:leader="underscore" w:pos="3206"/>
        </w:tabs>
        <w:spacing w:before="298"/>
        <w:ind w:left="5"/>
        <w:rPr>
          <w:sz w:val="28"/>
          <w:szCs w:val="28"/>
          <w:u w:val="single"/>
        </w:rPr>
      </w:pPr>
      <w:r w:rsidRPr="00EE7D9C">
        <w:rPr>
          <w:spacing w:val="-14"/>
          <w:sz w:val="28"/>
          <w:szCs w:val="28"/>
        </w:rPr>
        <w:t>от</w:t>
      </w:r>
      <w:r w:rsidR="00F9140A" w:rsidRPr="00EE7D9C">
        <w:rPr>
          <w:spacing w:val="-14"/>
          <w:sz w:val="28"/>
          <w:szCs w:val="28"/>
        </w:rPr>
        <w:t xml:space="preserve"> </w:t>
      </w:r>
      <w:r w:rsidR="003D11D0" w:rsidRPr="00EE7D9C">
        <w:rPr>
          <w:spacing w:val="-14"/>
          <w:sz w:val="28"/>
          <w:szCs w:val="28"/>
        </w:rPr>
        <w:t xml:space="preserve"> </w:t>
      </w:r>
      <w:r w:rsidR="00AD7EC5">
        <w:rPr>
          <w:spacing w:val="-14"/>
          <w:sz w:val="28"/>
          <w:szCs w:val="28"/>
          <w:u w:val="single"/>
        </w:rPr>
        <w:t xml:space="preserve">28.02.2024 </w:t>
      </w:r>
      <w:r w:rsidR="00F9140A" w:rsidRPr="00EE7D9C">
        <w:rPr>
          <w:spacing w:val="-14"/>
          <w:sz w:val="28"/>
          <w:szCs w:val="28"/>
        </w:rPr>
        <w:t xml:space="preserve"> </w:t>
      </w:r>
      <w:r w:rsidRPr="00EE7D9C">
        <w:rPr>
          <w:sz w:val="28"/>
          <w:szCs w:val="28"/>
        </w:rPr>
        <w:t>№</w:t>
      </w:r>
      <w:r w:rsidR="002A1B9E" w:rsidRPr="00EE7D9C">
        <w:rPr>
          <w:sz w:val="28"/>
          <w:szCs w:val="28"/>
        </w:rPr>
        <w:t xml:space="preserve"> </w:t>
      </w:r>
      <w:r w:rsidR="00AD7EC5">
        <w:rPr>
          <w:sz w:val="28"/>
          <w:szCs w:val="28"/>
          <w:u w:val="single"/>
        </w:rPr>
        <w:t>46-р</w:t>
      </w:r>
    </w:p>
    <w:p w:rsidR="00995C70" w:rsidRDefault="002D43AD" w:rsidP="00B05340">
      <w:pPr>
        <w:shd w:val="clear" w:color="auto" w:fill="FFFFFF"/>
        <w:rPr>
          <w:spacing w:val="-9"/>
          <w:sz w:val="28"/>
          <w:szCs w:val="28"/>
        </w:rPr>
      </w:pPr>
      <w:r w:rsidRPr="00EE7D9C">
        <w:rPr>
          <w:spacing w:val="-9"/>
          <w:sz w:val="28"/>
          <w:szCs w:val="28"/>
        </w:rPr>
        <w:t>р. п. Ольховатка</w:t>
      </w:r>
    </w:p>
    <w:p w:rsidR="003B3DC6" w:rsidRDefault="003B3DC6" w:rsidP="00B05340">
      <w:pPr>
        <w:shd w:val="clear" w:color="auto" w:fill="FFFFFF"/>
        <w:rPr>
          <w:spacing w:val="-9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</w:tblGrid>
      <w:tr w:rsidR="00995C70" w:rsidTr="00995C70">
        <w:tc>
          <w:tcPr>
            <w:tcW w:w="3652" w:type="dxa"/>
          </w:tcPr>
          <w:p w:rsidR="00995C70" w:rsidRPr="00995C70" w:rsidRDefault="00995C70" w:rsidP="007B7D43">
            <w:pPr>
              <w:shd w:val="clear" w:color="auto" w:fill="FFFFFF"/>
              <w:tabs>
                <w:tab w:val="left" w:pos="4536"/>
                <w:tab w:val="left" w:pos="4678"/>
              </w:tabs>
              <w:jc w:val="both"/>
              <w:rPr>
                <w:b/>
                <w:spacing w:val="-3"/>
                <w:sz w:val="28"/>
                <w:szCs w:val="28"/>
              </w:rPr>
            </w:pPr>
            <w:r w:rsidRPr="00AB1501">
              <w:rPr>
                <w:b/>
                <w:spacing w:val="-3"/>
                <w:sz w:val="28"/>
                <w:szCs w:val="28"/>
              </w:rPr>
              <w:t xml:space="preserve">О   </w:t>
            </w:r>
            <w:r w:rsidR="007B7D43">
              <w:rPr>
                <w:b/>
                <w:spacing w:val="-3"/>
                <w:sz w:val="28"/>
                <w:szCs w:val="28"/>
              </w:rPr>
              <w:t>назначении</w:t>
            </w:r>
            <w:r>
              <w:rPr>
                <w:b/>
                <w:spacing w:val="-3"/>
                <w:sz w:val="28"/>
                <w:szCs w:val="28"/>
              </w:rPr>
              <w:t xml:space="preserve"> инвестиц</w:t>
            </w:r>
            <w:r>
              <w:rPr>
                <w:b/>
                <w:spacing w:val="-3"/>
                <w:sz w:val="28"/>
                <w:szCs w:val="28"/>
              </w:rPr>
              <w:t>и</w:t>
            </w:r>
            <w:r>
              <w:rPr>
                <w:b/>
                <w:spacing w:val="-3"/>
                <w:sz w:val="28"/>
                <w:szCs w:val="28"/>
              </w:rPr>
              <w:t>он</w:t>
            </w:r>
            <w:r w:rsidR="007B7D43">
              <w:rPr>
                <w:b/>
                <w:spacing w:val="-3"/>
                <w:sz w:val="28"/>
                <w:szCs w:val="28"/>
              </w:rPr>
              <w:t>ного</w:t>
            </w:r>
            <w:r>
              <w:rPr>
                <w:b/>
                <w:spacing w:val="-3"/>
                <w:sz w:val="28"/>
                <w:szCs w:val="28"/>
              </w:rPr>
              <w:t xml:space="preserve"> упол</w:t>
            </w:r>
            <w:r w:rsidR="007B7D43">
              <w:rPr>
                <w:b/>
                <w:spacing w:val="-3"/>
                <w:sz w:val="28"/>
                <w:szCs w:val="28"/>
              </w:rPr>
              <w:t>номоченного</w:t>
            </w:r>
            <w:r>
              <w:rPr>
                <w:b/>
                <w:spacing w:val="-3"/>
                <w:sz w:val="28"/>
                <w:szCs w:val="28"/>
              </w:rPr>
              <w:t xml:space="preserve"> на территории Ольхова</w:t>
            </w:r>
            <w:r>
              <w:rPr>
                <w:b/>
                <w:spacing w:val="-3"/>
                <w:sz w:val="28"/>
                <w:szCs w:val="28"/>
              </w:rPr>
              <w:t>т</w:t>
            </w:r>
            <w:r>
              <w:rPr>
                <w:b/>
                <w:spacing w:val="-3"/>
                <w:sz w:val="28"/>
                <w:szCs w:val="28"/>
              </w:rPr>
              <w:t>ского муниципального района Воронежской о</w:t>
            </w:r>
            <w:r>
              <w:rPr>
                <w:b/>
                <w:spacing w:val="-3"/>
                <w:sz w:val="28"/>
                <w:szCs w:val="28"/>
              </w:rPr>
              <w:t>б</w:t>
            </w:r>
            <w:r>
              <w:rPr>
                <w:b/>
                <w:spacing w:val="-3"/>
                <w:sz w:val="28"/>
                <w:szCs w:val="28"/>
              </w:rPr>
              <w:t>ласти</w:t>
            </w:r>
          </w:p>
        </w:tc>
      </w:tr>
    </w:tbl>
    <w:p w:rsidR="00AB1501" w:rsidRPr="00EE7D9C" w:rsidRDefault="00AB1501" w:rsidP="00B05340">
      <w:pPr>
        <w:shd w:val="clear" w:color="auto" w:fill="FFFFFF"/>
        <w:rPr>
          <w:sz w:val="28"/>
          <w:szCs w:val="28"/>
        </w:rPr>
      </w:pPr>
    </w:p>
    <w:p w:rsidR="003B3DC6" w:rsidRPr="00EE7D9C" w:rsidRDefault="00224EC2" w:rsidP="00B05340">
      <w:pPr>
        <w:jc w:val="both"/>
        <w:rPr>
          <w:sz w:val="28"/>
          <w:szCs w:val="28"/>
        </w:rPr>
      </w:pPr>
      <w:r w:rsidRPr="00EE7D9C">
        <w:rPr>
          <w:sz w:val="28"/>
          <w:szCs w:val="28"/>
        </w:rPr>
        <w:t xml:space="preserve">     </w:t>
      </w:r>
    </w:p>
    <w:p w:rsidR="005B7824" w:rsidRPr="00EE7D9C" w:rsidRDefault="004D42D2" w:rsidP="009F7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Министерства экономического развития Российской Федерации от 26.09.2023 № 672 «Об утверждении Методических рекомендаций по организации системной работы по сопровождению инв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стиционных проектов муниципальными образованиями с учетом внедрения в субъектах Российской Федерации системы поддержки новых инвестицио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проектов («Региональный инвестиционный стандарт»)»</w:t>
      </w:r>
      <w:proofErr w:type="gramStart"/>
      <w:r>
        <w:rPr>
          <w:sz w:val="28"/>
          <w:szCs w:val="28"/>
        </w:rPr>
        <w:t xml:space="preserve"> </w:t>
      </w:r>
      <w:r w:rsidR="003B3DC6">
        <w:rPr>
          <w:sz w:val="28"/>
          <w:szCs w:val="28"/>
        </w:rPr>
        <w:t>,</w:t>
      </w:r>
      <w:proofErr w:type="gramEnd"/>
      <w:r w:rsidR="003B3DC6">
        <w:rPr>
          <w:sz w:val="28"/>
          <w:szCs w:val="28"/>
        </w:rPr>
        <w:t xml:space="preserve"> в целях испо</w:t>
      </w:r>
      <w:r w:rsidR="003B3DC6">
        <w:rPr>
          <w:sz w:val="28"/>
          <w:szCs w:val="28"/>
        </w:rPr>
        <w:t>л</w:t>
      </w:r>
      <w:r w:rsidR="003B3DC6">
        <w:rPr>
          <w:sz w:val="28"/>
          <w:szCs w:val="28"/>
        </w:rPr>
        <w:t>нения распоряжения правительства Воронежской области от 25.01.2024 №47-р «О формировании института инвестиционных уполномоченных на терр</w:t>
      </w:r>
      <w:r w:rsidR="003B3DC6">
        <w:rPr>
          <w:sz w:val="28"/>
          <w:szCs w:val="28"/>
        </w:rPr>
        <w:t>и</w:t>
      </w:r>
      <w:r w:rsidR="003B3DC6">
        <w:rPr>
          <w:sz w:val="28"/>
          <w:szCs w:val="28"/>
        </w:rPr>
        <w:t>тории Воронежской области»</w:t>
      </w:r>
      <w:r>
        <w:rPr>
          <w:sz w:val="28"/>
          <w:szCs w:val="28"/>
        </w:rPr>
        <w:t xml:space="preserve"> </w:t>
      </w:r>
      <w:r w:rsidR="00AB1501">
        <w:rPr>
          <w:sz w:val="28"/>
          <w:szCs w:val="28"/>
        </w:rPr>
        <w:t>:</w:t>
      </w:r>
    </w:p>
    <w:p w:rsidR="004D42D2" w:rsidRDefault="006F1597" w:rsidP="004D42D2">
      <w:pPr>
        <w:spacing w:line="360" w:lineRule="auto"/>
        <w:ind w:firstLine="709"/>
        <w:jc w:val="both"/>
        <w:rPr>
          <w:sz w:val="28"/>
          <w:szCs w:val="28"/>
        </w:rPr>
      </w:pPr>
      <w:r w:rsidRPr="00EE7D9C">
        <w:rPr>
          <w:sz w:val="28"/>
          <w:szCs w:val="28"/>
        </w:rPr>
        <w:t xml:space="preserve">1. </w:t>
      </w:r>
      <w:r w:rsidR="004D42D2">
        <w:rPr>
          <w:sz w:val="28"/>
          <w:szCs w:val="28"/>
        </w:rPr>
        <w:t>Назначить ответственным за оказание содействия в реализации инв</w:t>
      </w:r>
      <w:r w:rsidR="004D42D2">
        <w:rPr>
          <w:sz w:val="28"/>
          <w:szCs w:val="28"/>
        </w:rPr>
        <w:t>е</w:t>
      </w:r>
      <w:r w:rsidR="004D42D2">
        <w:rPr>
          <w:sz w:val="28"/>
          <w:szCs w:val="28"/>
        </w:rPr>
        <w:t xml:space="preserve">стиционных проектов на территории Ольховатского муниципального района Воронежской области  и привлечение </w:t>
      </w:r>
      <w:r w:rsidR="007B7D43">
        <w:rPr>
          <w:sz w:val="28"/>
          <w:szCs w:val="28"/>
        </w:rPr>
        <w:t>новых инвесторов (инвестиционным уполномоченным</w:t>
      </w:r>
      <w:r w:rsidR="004D42D2">
        <w:rPr>
          <w:sz w:val="28"/>
          <w:szCs w:val="28"/>
        </w:rPr>
        <w:t xml:space="preserve">) первого заместителя главы администрации Ольховатского </w:t>
      </w:r>
      <w:r w:rsidR="004D42D2">
        <w:rPr>
          <w:sz w:val="28"/>
          <w:szCs w:val="28"/>
        </w:rPr>
        <w:lastRenderedPageBreak/>
        <w:t xml:space="preserve">муниципального района Воронежской области Тищенко Н.И. </w:t>
      </w:r>
    </w:p>
    <w:p w:rsidR="00355DF9" w:rsidRDefault="0095259F" w:rsidP="003B3D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0B4F" w:rsidRPr="00EE7D9C">
        <w:rPr>
          <w:sz w:val="28"/>
          <w:szCs w:val="28"/>
        </w:rPr>
        <w:t xml:space="preserve">. </w:t>
      </w:r>
      <w:proofErr w:type="gramStart"/>
      <w:r w:rsidR="00B8135A" w:rsidRPr="005A7AED">
        <w:rPr>
          <w:sz w:val="28"/>
          <w:szCs w:val="28"/>
        </w:rPr>
        <w:t xml:space="preserve">Контроль </w:t>
      </w:r>
      <w:r w:rsidR="00355DF9">
        <w:rPr>
          <w:sz w:val="28"/>
          <w:szCs w:val="28"/>
        </w:rPr>
        <w:t>за</w:t>
      </w:r>
      <w:proofErr w:type="gramEnd"/>
      <w:r w:rsidR="00355DF9">
        <w:rPr>
          <w:sz w:val="28"/>
          <w:szCs w:val="28"/>
        </w:rPr>
        <w:t xml:space="preserve"> исполнением</w:t>
      </w:r>
      <w:r w:rsidR="00B8135A" w:rsidRPr="005A7AED">
        <w:rPr>
          <w:sz w:val="28"/>
          <w:szCs w:val="28"/>
        </w:rPr>
        <w:t xml:space="preserve"> настоящего </w:t>
      </w:r>
      <w:r w:rsidR="00B8135A">
        <w:rPr>
          <w:sz w:val="28"/>
          <w:szCs w:val="28"/>
        </w:rPr>
        <w:t>распоряжения</w:t>
      </w:r>
      <w:r w:rsidR="00B8135A" w:rsidRPr="005A7AED">
        <w:rPr>
          <w:sz w:val="28"/>
          <w:szCs w:val="28"/>
        </w:rPr>
        <w:t xml:space="preserve"> </w:t>
      </w:r>
      <w:r w:rsidR="00355DF9">
        <w:rPr>
          <w:sz w:val="28"/>
          <w:szCs w:val="28"/>
        </w:rPr>
        <w:t>оставляю за с</w:t>
      </w:r>
      <w:r w:rsidR="00355DF9">
        <w:rPr>
          <w:sz w:val="28"/>
          <w:szCs w:val="28"/>
        </w:rPr>
        <w:t>о</w:t>
      </w:r>
      <w:r w:rsidR="00355DF9">
        <w:rPr>
          <w:sz w:val="28"/>
          <w:szCs w:val="28"/>
        </w:rPr>
        <w:t>бой.</w:t>
      </w:r>
    </w:p>
    <w:p w:rsidR="003B3DC6" w:rsidRDefault="003B3DC6" w:rsidP="003B3DC6">
      <w:pPr>
        <w:spacing w:line="360" w:lineRule="auto"/>
        <w:ind w:firstLine="709"/>
        <w:jc w:val="both"/>
        <w:rPr>
          <w:sz w:val="28"/>
          <w:szCs w:val="28"/>
        </w:rPr>
      </w:pPr>
    </w:p>
    <w:p w:rsidR="003B3DC6" w:rsidRDefault="003B3DC6" w:rsidP="003B3DC6">
      <w:pPr>
        <w:spacing w:line="360" w:lineRule="auto"/>
        <w:ind w:firstLine="709"/>
        <w:jc w:val="both"/>
        <w:rPr>
          <w:sz w:val="28"/>
          <w:szCs w:val="28"/>
        </w:rPr>
      </w:pPr>
    </w:p>
    <w:p w:rsidR="003B3DC6" w:rsidRPr="003B3DC6" w:rsidRDefault="003B3DC6" w:rsidP="003B3DC6">
      <w:pPr>
        <w:spacing w:line="360" w:lineRule="auto"/>
        <w:ind w:firstLine="709"/>
        <w:jc w:val="both"/>
        <w:rPr>
          <w:sz w:val="28"/>
          <w:szCs w:val="28"/>
        </w:rPr>
      </w:pPr>
    </w:p>
    <w:p w:rsidR="002D43AD" w:rsidRPr="00EE7D9C" w:rsidRDefault="004D42D2" w:rsidP="00AF761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D43AD" w:rsidRPr="00EE7D9C">
        <w:rPr>
          <w:sz w:val="28"/>
          <w:szCs w:val="28"/>
        </w:rPr>
        <w:t xml:space="preserve"> администрации</w:t>
      </w:r>
    </w:p>
    <w:p w:rsidR="002D43AD" w:rsidRPr="00EE7D9C" w:rsidRDefault="002D43AD" w:rsidP="00AF7612">
      <w:pPr>
        <w:jc w:val="both"/>
        <w:rPr>
          <w:sz w:val="28"/>
          <w:szCs w:val="28"/>
        </w:rPr>
      </w:pPr>
      <w:r w:rsidRPr="00EE7D9C">
        <w:rPr>
          <w:spacing w:val="-12"/>
          <w:sz w:val="28"/>
          <w:szCs w:val="28"/>
        </w:rPr>
        <w:t>Ольховатского муниципального района</w:t>
      </w:r>
      <w:r w:rsidR="003B3DC6">
        <w:rPr>
          <w:spacing w:val="-12"/>
          <w:sz w:val="28"/>
          <w:szCs w:val="28"/>
        </w:rPr>
        <w:t xml:space="preserve">                     </w:t>
      </w:r>
      <w:r w:rsidR="00910601">
        <w:rPr>
          <w:spacing w:val="-12"/>
          <w:sz w:val="28"/>
          <w:szCs w:val="28"/>
        </w:rPr>
        <w:t xml:space="preserve">      </w:t>
      </w:r>
      <w:r w:rsidR="003251D1" w:rsidRPr="00EE7D9C">
        <w:rPr>
          <w:spacing w:val="-12"/>
          <w:sz w:val="28"/>
          <w:szCs w:val="28"/>
        </w:rPr>
        <w:t xml:space="preserve">      </w:t>
      </w:r>
      <w:r w:rsidRPr="00EE7D9C">
        <w:rPr>
          <w:rFonts w:ascii="Arial" w:hAnsi="Arial" w:cs="Arial"/>
          <w:sz w:val="28"/>
          <w:szCs w:val="28"/>
        </w:rPr>
        <w:tab/>
      </w:r>
      <w:r w:rsidR="003251D1" w:rsidRPr="00EE7D9C">
        <w:rPr>
          <w:sz w:val="28"/>
          <w:szCs w:val="28"/>
        </w:rPr>
        <w:t xml:space="preserve">     </w:t>
      </w:r>
      <w:r w:rsidR="00115BBD" w:rsidRPr="00EE7D9C">
        <w:rPr>
          <w:sz w:val="28"/>
          <w:szCs w:val="28"/>
        </w:rPr>
        <w:t xml:space="preserve">       </w:t>
      </w:r>
      <w:r w:rsidR="003251D1" w:rsidRPr="00EE7D9C">
        <w:rPr>
          <w:sz w:val="28"/>
          <w:szCs w:val="28"/>
        </w:rPr>
        <w:t xml:space="preserve">  </w:t>
      </w:r>
      <w:proofErr w:type="spellStart"/>
      <w:r w:rsidR="004D42D2">
        <w:rPr>
          <w:sz w:val="28"/>
          <w:szCs w:val="28"/>
        </w:rPr>
        <w:t>Г.Н.Берченко</w:t>
      </w:r>
      <w:proofErr w:type="spellEnd"/>
    </w:p>
    <w:p w:rsidR="001060B8" w:rsidRDefault="001060B8" w:rsidP="00AB1501">
      <w:pPr>
        <w:shd w:val="clear" w:color="auto" w:fill="FFFFFF"/>
        <w:spacing w:line="278" w:lineRule="exact"/>
        <w:ind w:right="14"/>
      </w:pPr>
    </w:p>
    <w:sectPr w:rsidR="001060B8" w:rsidSect="004D42D2">
      <w:pgSz w:w="11909" w:h="16834"/>
      <w:pgMar w:top="1134" w:right="567" w:bottom="1701" w:left="198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807E92"/>
    <w:lvl w:ilvl="0">
      <w:numFmt w:val="bullet"/>
      <w:lvlText w:val="*"/>
      <w:lvlJc w:val="left"/>
    </w:lvl>
  </w:abstractNum>
  <w:abstractNum w:abstractNumId="1">
    <w:nsid w:val="08265467"/>
    <w:multiLevelType w:val="singleLevel"/>
    <w:tmpl w:val="99528BEA"/>
    <w:lvl w:ilvl="0">
      <w:start w:val="4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08834389"/>
    <w:multiLevelType w:val="hybridMultilevel"/>
    <w:tmpl w:val="570A9BE6"/>
    <w:lvl w:ilvl="0" w:tplc="04190001">
      <w:start w:val="1"/>
      <w:numFmt w:val="bullet"/>
      <w:lvlText w:val=""/>
      <w:lvlJc w:val="left"/>
      <w:pPr>
        <w:tabs>
          <w:tab w:val="num" w:pos="1258"/>
        </w:tabs>
        <w:ind w:left="12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8"/>
        </w:tabs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8"/>
        </w:tabs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8"/>
        </w:tabs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8"/>
        </w:tabs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8"/>
        </w:tabs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8"/>
        </w:tabs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8"/>
        </w:tabs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8"/>
        </w:tabs>
        <w:ind w:left="7018" w:hanging="360"/>
      </w:pPr>
      <w:rPr>
        <w:rFonts w:ascii="Wingdings" w:hAnsi="Wingdings" w:hint="default"/>
      </w:rPr>
    </w:lvl>
  </w:abstractNum>
  <w:abstractNum w:abstractNumId="3">
    <w:nsid w:val="175F3FD0"/>
    <w:multiLevelType w:val="singleLevel"/>
    <w:tmpl w:val="7A765F8E"/>
    <w:lvl w:ilvl="0">
      <w:start w:val="8"/>
      <w:numFmt w:val="decimal"/>
      <w:lvlText w:val="4.%1."/>
      <w:legacy w:legacy="1" w:legacySpace="0" w:legacyIndent="426"/>
      <w:lvlJc w:val="left"/>
      <w:rPr>
        <w:rFonts w:ascii="Times New Roman" w:hAnsi="Times New Roman" w:cs="Times New Roman" w:hint="default"/>
      </w:rPr>
    </w:lvl>
  </w:abstractNum>
  <w:abstractNum w:abstractNumId="4">
    <w:nsid w:val="1D062B13"/>
    <w:multiLevelType w:val="singleLevel"/>
    <w:tmpl w:val="6706C8D2"/>
    <w:lvl w:ilvl="0">
      <w:start w:val="1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89521A9"/>
    <w:multiLevelType w:val="hybridMultilevel"/>
    <w:tmpl w:val="01043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4E092B"/>
    <w:multiLevelType w:val="singleLevel"/>
    <w:tmpl w:val="BE00C048"/>
    <w:lvl w:ilvl="0">
      <w:start w:val="2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7">
    <w:nsid w:val="520543FC"/>
    <w:multiLevelType w:val="hybridMultilevel"/>
    <w:tmpl w:val="A1DAC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EE2050"/>
    <w:multiLevelType w:val="hybridMultilevel"/>
    <w:tmpl w:val="9C785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4A7241"/>
    <w:multiLevelType w:val="hybridMultilevel"/>
    <w:tmpl w:val="F66E9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6575CF"/>
    <w:multiLevelType w:val="singleLevel"/>
    <w:tmpl w:val="B860BA9E"/>
    <w:lvl w:ilvl="0">
      <w:start w:val="1"/>
      <w:numFmt w:val="decimal"/>
      <w:lvlText w:val="1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11">
    <w:nsid w:val="7F8A1867"/>
    <w:multiLevelType w:val="singleLevel"/>
    <w:tmpl w:val="6284F320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1"/>
    <w:lvlOverride w:ilvl="0">
      <w:lvl w:ilvl="0">
        <w:start w:val="2"/>
        <w:numFmt w:val="decimal"/>
        <w:lvlText w:val="%1.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1"/>
  </w:num>
  <w:num w:numId="9">
    <w:abstractNumId w:val="3"/>
  </w:num>
  <w:num w:numId="10">
    <w:abstractNumId w:val="2"/>
  </w:num>
  <w:num w:numId="11">
    <w:abstractNumId w:val="8"/>
  </w:num>
  <w:num w:numId="12">
    <w:abstractNumId w:val="9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2D43AD"/>
    <w:rsid w:val="0001337A"/>
    <w:rsid w:val="0002035F"/>
    <w:rsid w:val="0003055C"/>
    <w:rsid w:val="00103974"/>
    <w:rsid w:val="001060B8"/>
    <w:rsid w:val="00115BBD"/>
    <w:rsid w:val="001A0EBD"/>
    <w:rsid w:val="001D0BDF"/>
    <w:rsid w:val="001F0082"/>
    <w:rsid w:val="00224EC2"/>
    <w:rsid w:val="002A1B9E"/>
    <w:rsid w:val="002C5B62"/>
    <w:rsid w:val="002D330A"/>
    <w:rsid w:val="002D43AD"/>
    <w:rsid w:val="003251D1"/>
    <w:rsid w:val="00352EB5"/>
    <w:rsid w:val="00355DF9"/>
    <w:rsid w:val="003B1CAB"/>
    <w:rsid w:val="003B3DC6"/>
    <w:rsid w:val="003D11D0"/>
    <w:rsid w:val="003F78AB"/>
    <w:rsid w:val="004576AC"/>
    <w:rsid w:val="004B56BD"/>
    <w:rsid w:val="004D42D2"/>
    <w:rsid w:val="00575093"/>
    <w:rsid w:val="005814D9"/>
    <w:rsid w:val="005B7824"/>
    <w:rsid w:val="006159EB"/>
    <w:rsid w:val="0063593C"/>
    <w:rsid w:val="00655708"/>
    <w:rsid w:val="006676BC"/>
    <w:rsid w:val="006778E8"/>
    <w:rsid w:val="006A409D"/>
    <w:rsid w:val="006F1597"/>
    <w:rsid w:val="00730B58"/>
    <w:rsid w:val="007B7D43"/>
    <w:rsid w:val="007C4DCA"/>
    <w:rsid w:val="00802CEF"/>
    <w:rsid w:val="00851893"/>
    <w:rsid w:val="008C59D8"/>
    <w:rsid w:val="008D381E"/>
    <w:rsid w:val="00910601"/>
    <w:rsid w:val="00911497"/>
    <w:rsid w:val="009228DA"/>
    <w:rsid w:val="0095259F"/>
    <w:rsid w:val="00995C70"/>
    <w:rsid w:val="009E5CDC"/>
    <w:rsid w:val="009E6656"/>
    <w:rsid w:val="009F704A"/>
    <w:rsid w:val="00A26BD6"/>
    <w:rsid w:val="00A26F9E"/>
    <w:rsid w:val="00A6725E"/>
    <w:rsid w:val="00A72131"/>
    <w:rsid w:val="00AB1501"/>
    <w:rsid w:val="00AD7EC5"/>
    <w:rsid w:val="00AF3436"/>
    <w:rsid w:val="00AF7612"/>
    <w:rsid w:val="00B03FFA"/>
    <w:rsid w:val="00B05340"/>
    <w:rsid w:val="00B05758"/>
    <w:rsid w:val="00B46020"/>
    <w:rsid w:val="00B8135A"/>
    <w:rsid w:val="00B82759"/>
    <w:rsid w:val="00B9339F"/>
    <w:rsid w:val="00C04A62"/>
    <w:rsid w:val="00CB0E9D"/>
    <w:rsid w:val="00D04BAB"/>
    <w:rsid w:val="00D255C8"/>
    <w:rsid w:val="00D6413A"/>
    <w:rsid w:val="00D87816"/>
    <w:rsid w:val="00DE6B63"/>
    <w:rsid w:val="00E00B4F"/>
    <w:rsid w:val="00E5371D"/>
    <w:rsid w:val="00E6702D"/>
    <w:rsid w:val="00ED58F8"/>
    <w:rsid w:val="00EE56F1"/>
    <w:rsid w:val="00EE7D9C"/>
    <w:rsid w:val="00F80F24"/>
    <w:rsid w:val="00F9140A"/>
    <w:rsid w:val="00FB2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BD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5BBD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next w:val="a"/>
    <w:rsid w:val="006F159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5">
    <w:name w:val="Table Grid"/>
    <w:basedOn w:val="a1"/>
    <w:rsid w:val="006F159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2.vrnoblduma.ru/_content/blazonry/Olchovatsk_raion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268E6-EE73-4924-8DB2-4F9FF442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aharkovskaya</cp:lastModifiedBy>
  <cp:revision>6</cp:revision>
  <cp:lastPrinted>2024-02-28T06:24:00Z</cp:lastPrinted>
  <dcterms:created xsi:type="dcterms:W3CDTF">2024-02-12T06:39:00Z</dcterms:created>
  <dcterms:modified xsi:type="dcterms:W3CDTF">2024-02-28T12:47:00Z</dcterms:modified>
</cp:coreProperties>
</file>